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AD" w:rsidRPr="000B3FC8" w:rsidRDefault="008450AD" w:rsidP="008450AD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1.2.3.18. ТЕХНОЛОГИЯ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Индустриальные технологии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обработки конструкционных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читать технические рисунки, эскизы, чертежи, схемы;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 масштабе и правильно оформлять технические рисунки и эскизы разрабатываемых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создания или ремонта материальных объектов.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осуществлять технологические процессы создания или ремонта материальных объектов, имеющих инновационные элементы.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Электротехника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ведения дома.  Кулинария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рацион питания на основе физиологических потребностей организма;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основные виды и способы консервирования и заготовки пищевых продуктов в домашних условиях;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выполнять мероприятия по предотвращению негативного влияния техногенной сферы на окружающую среду и здоровье человека.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Создание изделий из текстильных и поделочных материалов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влажно-тепловую обработку швейных изделий.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выполнять несложные приёмы моделирования швейных изделий, в том числе с использованием традиций народного костюма;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использовать при моделировании зрительные иллюзии в одежде; определять и исправлять дефекты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выполнять художественную отделку швейных изделий;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изготавливать изделия декоративно-прикладного искусства, региональных народных промыслов; 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определять основные стили в одежде и современные направления моды. 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Технологии исследовательской, опытнической и проектной деятельности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презентацию, экономическую и экологическую оценку проекта; разрабатывать вариант рекламы для продукта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Современное производство и профессиональное самоопределение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научится </w:t>
      </w:r>
    </w:p>
    <w:p w:rsidR="008450AD" w:rsidRPr="000B3FC8" w:rsidRDefault="008450AD" w:rsidP="008450AD">
      <w:pPr>
        <w:numPr>
          <w:ilvl w:val="0"/>
          <w:numId w:val="1"/>
        </w:numPr>
        <w:tabs>
          <w:tab w:val="clear" w:pos="780"/>
          <w:tab w:val="num" w:pos="360"/>
        </w:tabs>
        <w:ind w:left="0"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0B3FC8">
        <w:rPr>
          <w:sz w:val="22"/>
          <w:szCs w:val="22"/>
        </w:rPr>
        <w:t>востребованностью</w:t>
      </w:r>
      <w:proofErr w:type="spellEnd"/>
      <w:r w:rsidRPr="000B3FC8">
        <w:rPr>
          <w:sz w:val="22"/>
          <w:szCs w:val="22"/>
        </w:rPr>
        <w:t xml:space="preserve"> на рынке труда.</w:t>
      </w:r>
    </w:p>
    <w:p w:rsidR="008450AD" w:rsidRPr="000B3FC8" w:rsidRDefault="008450AD" w:rsidP="008450AD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планировать профессиональную карьеру;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рационально выбирать пути продолжения образования или трудоустройства;</w:t>
      </w:r>
    </w:p>
    <w:p w:rsidR="008450AD" w:rsidRPr="000B3FC8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ориентироваться в информации по трудоустройству и продолжению образования;</w:t>
      </w:r>
    </w:p>
    <w:p w:rsidR="008450AD" w:rsidRPr="00AE4F32" w:rsidRDefault="008450AD" w:rsidP="008450AD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оценивать свои возможности и возможности своей семьи для предпринимательской дея</w:t>
      </w:r>
      <w:r>
        <w:rPr>
          <w:sz w:val="22"/>
          <w:szCs w:val="22"/>
        </w:rPr>
        <w:t>тельности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43025"/>
    <w:multiLevelType w:val="hybridMultilevel"/>
    <w:tmpl w:val="5CB048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AD"/>
    <w:rsid w:val="003D5C8F"/>
    <w:rsid w:val="005B1AA3"/>
    <w:rsid w:val="008450AD"/>
    <w:rsid w:val="008C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2</cp:revision>
  <dcterms:created xsi:type="dcterms:W3CDTF">2020-04-18T18:15:00Z</dcterms:created>
  <dcterms:modified xsi:type="dcterms:W3CDTF">2020-04-18T18:15:00Z</dcterms:modified>
</cp:coreProperties>
</file>