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CD" w:rsidRPr="004243CD" w:rsidRDefault="004243CD" w:rsidP="00424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  </w:t>
      </w:r>
      <w:r w:rsidRPr="004243CD">
        <w:rPr>
          <w:rFonts w:ascii="Times New Roman" w:eastAsia="Times New Roman" w:hAnsi="Times New Roman" w:cs="Times New Roman"/>
          <w:sz w:val="20"/>
          <w:szCs w:val="30"/>
          <w:lang w:eastAsia="ru-RU"/>
        </w:rPr>
        <w:t>Принят</w:t>
      </w:r>
      <w:r>
        <w:rPr>
          <w:rFonts w:ascii="Times New Roman" w:eastAsia="Times New Roman" w:hAnsi="Times New Roman" w:cs="Times New Roman"/>
          <w:sz w:val="20"/>
          <w:szCs w:val="30"/>
          <w:lang w:eastAsia="ru-RU"/>
        </w:rPr>
        <w:t>о</w:t>
      </w:r>
      <w:r w:rsidRPr="004243CD">
        <w:rPr>
          <w:rFonts w:ascii="Times New Roman" w:eastAsia="Times New Roman" w:hAnsi="Times New Roman" w:cs="Times New Roman"/>
          <w:b/>
          <w:sz w:val="20"/>
          <w:szCs w:val="30"/>
          <w:lang w:eastAsia="ru-RU"/>
        </w:rPr>
        <w:t xml:space="preserve"> </w:t>
      </w:r>
      <w:r w:rsidRPr="004243CD">
        <w:rPr>
          <w:rFonts w:ascii="Times New Roman" w:eastAsia="Times New Roman" w:hAnsi="Times New Roman" w:cs="Times New Roman"/>
          <w:sz w:val="20"/>
          <w:szCs w:val="30"/>
          <w:lang w:eastAsia="ru-RU"/>
        </w:rPr>
        <w:t>решением</w:t>
      </w:r>
      <w:r w:rsidRPr="004243CD">
        <w:rPr>
          <w:rFonts w:ascii="Times New Roman" w:eastAsia="Times New Roman" w:hAnsi="Times New Roman" w:cs="Times New Roman"/>
          <w:b/>
          <w:sz w:val="20"/>
          <w:szCs w:val="3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30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30"/>
          <w:lang w:eastAsia="ru-RU"/>
        </w:rPr>
        <w:t xml:space="preserve">   </w:t>
      </w:r>
      <w:r w:rsidRPr="004243CD">
        <w:rPr>
          <w:rFonts w:ascii="Times New Roman" w:eastAsia="Times New Roman" w:hAnsi="Times New Roman" w:cs="Times New Roman"/>
          <w:b/>
          <w:sz w:val="20"/>
          <w:szCs w:val="30"/>
          <w:lang w:eastAsia="ru-RU"/>
        </w:rPr>
        <w:t>«</w:t>
      </w:r>
      <w:proofErr w:type="gramEnd"/>
      <w:r w:rsidRPr="004243CD">
        <w:rPr>
          <w:rFonts w:ascii="Times New Roman" w:eastAsia="Times New Roman" w:hAnsi="Times New Roman" w:cs="Times New Roman"/>
          <w:b/>
          <w:sz w:val="20"/>
          <w:szCs w:val="30"/>
          <w:lang w:eastAsia="ru-RU"/>
        </w:rPr>
        <w:t>УТВЕРЖДАЮ»</w:t>
      </w:r>
    </w:p>
    <w:p w:rsidR="004243CD" w:rsidRPr="004243CD" w:rsidRDefault="004243CD" w:rsidP="004243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30"/>
          <w:lang w:eastAsia="ru-RU"/>
        </w:rPr>
      </w:pPr>
      <w:r w:rsidRPr="004243CD"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педсовета школы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                             </w:t>
      </w:r>
      <w:r w:rsidRPr="004243CD"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Директор МКОУ «ЗСОШ»                                                                                                                 </w:t>
      </w:r>
    </w:p>
    <w:p w:rsidR="004243CD" w:rsidRPr="004243CD" w:rsidRDefault="004243CD" w:rsidP="00424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    </w:t>
      </w:r>
      <w:r w:rsidRPr="004243CD"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 Протокол №__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                              </w:t>
      </w:r>
      <w:r w:rsidRPr="004243CD"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_____________Расулов Х.М.         </w:t>
      </w:r>
    </w:p>
    <w:p w:rsidR="004243CD" w:rsidRPr="004243CD" w:rsidRDefault="004243CD" w:rsidP="004243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30"/>
          <w:lang w:eastAsia="ru-RU"/>
        </w:rPr>
      </w:pPr>
      <w:r w:rsidRPr="004243CD"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  от 29.08.2019 г.                                                  </w:t>
      </w:r>
      <w:r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                               </w:t>
      </w:r>
      <w:r w:rsidRPr="004243CD">
        <w:rPr>
          <w:rFonts w:ascii="Times New Roman" w:eastAsia="Times New Roman" w:hAnsi="Times New Roman" w:cs="Times New Roman"/>
          <w:sz w:val="20"/>
          <w:szCs w:val="30"/>
          <w:lang w:eastAsia="ru-RU"/>
        </w:rPr>
        <w:t xml:space="preserve"> Приказ №____от _________________.2019 г.</w:t>
      </w:r>
    </w:p>
    <w:p w:rsidR="004243CD" w:rsidRDefault="004243CD" w:rsidP="0057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86121C" w:rsidRPr="00575961" w:rsidRDefault="0086121C" w:rsidP="0057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ПРАВИЛА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внутреннего распорядка обучающихся</w:t>
      </w:r>
      <w:bookmarkStart w:id="0" w:name="_GoBack"/>
      <w:bookmarkEnd w:id="0"/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МКОУ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</w:t>
      </w:r>
      <w:proofErr w:type="spellStart"/>
      <w:r w:rsidR="005759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Зиран</w:t>
      </w: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инская</w:t>
      </w:r>
      <w:proofErr w:type="spellEnd"/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средняя общеобразовательная школа»</w:t>
      </w:r>
    </w:p>
    <w:p w:rsidR="0086121C" w:rsidRPr="00575961" w:rsidRDefault="0086121C" w:rsidP="0086121C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5759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        </w:t>
      </w: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правила поведения</w:t>
      </w:r>
    </w:p>
    <w:p w:rsidR="0086121C" w:rsidRPr="00575961" w:rsidRDefault="0086121C" w:rsidP="0057596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</w:t>
      </w:r>
      <w:r w:rsid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 разработано в соответствии с Законом Российской Федерации «Об образовании», Типовым положением об образовательном учреждении и Уставом  МКОУ «</w:t>
      </w:r>
      <w:proofErr w:type="spellStart"/>
      <w:r w:rsid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Зиран</w:t>
      </w: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инская</w:t>
      </w:r>
      <w:proofErr w:type="spellEnd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средняя общеобразовательная школа» участников образовательного процесса  устанавливают нормы поведения  обучающихся в здании и на территории школы. Цель Правил - создание в школе нормальной рабочей обстановки, способствующей успешной учебе каждого обучающегося, воспитание уважения к личности и ее правам, развитие культуры поведения и навыков общения.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 1.2. Обучающийся приходит в школу за 15 минут до начала занятий, чистый, опрятный; здоровается; занимает рабочее место и готовит все необходимые учебные принадлежности к предстоящему уроку.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1.3. Опоздавшие пропущенный учебный материал изучают самостоятельно.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1.4. Обучающиеся, систематически опаздывающие на уроки, вызываются для объяснения к директору школы в присутствии родителей.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1.5. По окончании учебных занятий нахождение в здании школы без классного руководителя или учителя HЕ РЕКОМЕHДУЕТСЯ.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 1.6. Запрещено приносить на территорию школы с любой целью и использовать любым способом оружие, ножи, взрывчатые (включая петарды), огнеопасные вещества; спиртные напитки, сигареты, наркотики и другие одурманивающие средства и яды; газовые баллончики, а также другие вещи и предметы, не имеющие отношения к учебной деятельности и приносящие вред здоровью.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1.7. Курение, торговля и азартные игры на территории школы запрещены.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1.8. </w:t>
      </w:r>
      <w:proofErr w:type="spellStart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Hе</w:t>
      </w:r>
      <w:proofErr w:type="spellEnd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рекомендуется приносить в школу жевательную резинку.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1.9. Запрещается употреблять непристойные выражения и жесты.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  1.10. Обучающиеся школы должны уважать достоинство и честь обучающихся и работников школы; должны проявлять уважение к старшим, заботиться о младших. Школьники уступают дорогу взрослым, старшие школьники - младшим, мальчики - девочкам.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1.11. Физическая конфронтация, запугивание и издевательства, попытки унижения, дискриминация по национальному или половому признаку являются недопустимыми формами поведения.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1.12. Обучающиеся берегут имущество школы. В случае причинения ущерба имуществу школы родители (законные представители) обязаны возместить этот ущерб. Категорически запрещается писать на стенах, партах, стульях, царапать и ломать школьную мебель, оборудование и другое имущество. Запрещается делать надписи на книгах и пособиях, принадлежащих школе, вырывать страницы из книг. В случае порчи или утери библиотечной книги или пособия обучающийся обязан восполнить ее (его) точно такой (таким) же или аналогичной.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1.13. Обучающиеся уважают право собственности. Аккуратно относятся как к своему, так и к чужому имуществу.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1.14. Обучающиеся соблюдают чистоту и порядок в здании и на территории школы. Мусор следует выбрасывать только в урны.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     1.15. </w:t>
      </w:r>
      <w:proofErr w:type="spellStart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Hе</w:t>
      </w:r>
      <w:proofErr w:type="spellEnd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оставлять деньги и ценные вещи без присмотра.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1.16. Потерянные вещи сдаются классному руководителю.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1.17. </w:t>
      </w:r>
      <w:proofErr w:type="spellStart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Hе</w:t>
      </w:r>
      <w:proofErr w:type="spellEnd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разрешается без разрешения педагогов   уходить из школы во время занятий.   </w:t>
      </w:r>
    </w:p>
    <w:p w:rsidR="0086121C" w:rsidRPr="00575961" w:rsidRDefault="0086121C" w:rsidP="00575961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59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Поведение на занятиях.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2.1. Обучающийся обязан выполнять домашнее задание в сроки, установленные школьной программой. Приносить на занятия все необходимые учебники, тетради, пособия, письменные принадлежности.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2.2. Ежедневно вести запись домашнего задания в дневнике. По первому требованию учителя или дежурного администратора предъявлять дневник.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2.3. Когда учитель входит в класс, обучающиеся встают, приветствуют учителя; садятся после того, как педагог ответит на приветствие и разрешит сесть. Подобным образом обучающиеся приветствуют любого взрослого, вошедшего в класс во время занятий.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2.4. Каждый учитель сам определяет правила поведения обучающихся на своих занятиях. Эти правила не должны ущемлять достоинство ученика, не должны противоречить законам России, нормативным документам и Уставу школы. Эти правила обязательны для исполнения всеми обучающимися.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2.5. Во время урока нельзя шуметь, отвлекаться самому и отвлекать других обучающихся от занятий посторонними разговорами и другими, не относящимися к уроку делами. </w:t>
      </w:r>
      <w:proofErr w:type="spellStart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Hе</w:t>
      </w:r>
      <w:proofErr w:type="spellEnd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разрешается пользоваться плеерами, компьютерными играми и мобильными телефонами на уроках.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2.6. Если обучающийся хочет задать вопрос учителю или ответить на его вопрос, необходимо поднять руку.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2.7. Обучающийся вправе отстаивать свой взгляд и свои убеждения при обсуждении спорных и неоднозначных вопросов в корректной форме.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2.8. Звонок (сигнал) об окончании урока даётся для учителя. Только, когда учитель объявит об окончании занятия, обучающиеся вправе покинуть класс.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2.9. </w:t>
      </w:r>
      <w:proofErr w:type="spellStart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Hа</w:t>
      </w:r>
      <w:proofErr w:type="spellEnd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уроках физики, химии, биологии, информатики и физической культуры обучающиеся должны соблюдать правила техники безопасности.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2.10.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 2.11. Для занятий физкультурой обучающимся рекомендуется иметь соответствующую одежду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2.12. В конце урока обучающийся должен записать в дневник домашнее задание и сделать другие необходимые записи.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Поведение до начала, в перерывах и после окончания занятий.</w:t>
      </w:r>
      <w:r w:rsidRPr="005759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3.1. Во время перерывов (перемен) обучающийся обязан: навести чистоту и порядок на своем рабочем месте; выйти из класса, если попросит учитель; подчиняться требованиям работников школы, дежурным обучающимся; помочь подготовить класс по просьбе педагога к следующему уроку.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3.2. Во время перемены обучающиеся могут свободно перемещаться по школе, кроме тех мест, где им запрещено находиться в целях безопасности и других целях (чердак, подвал, кухня, физическая и химическая лаборатории и др.).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3.3. Во время перемен обучающимся запрещается применять физическую силу, бросаться предметами. Бегать по школе не рекомендуется.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 3.4. Категорически запрещено самовольно раскрывать окна, сидеть на подоконниках.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3.5. Дежурный класс помогает дежурному учителю следить за соблюдением дисциплины во время перемен.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3.6. После окончания занятий в школе необходимо аккуратно одеться и покинуть школу, соблюдая правила вежливости. </w:t>
      </w:r>
    </w:p>
    <w:p w:rsidR="0086121C" w:rsidRPr="00575961" w:rsidRDefault="0086121C" w:rsidP="00575961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4. Поведение в столовой.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4.1. Во время приема пищи в столовой обучающимся надлежит придерживаться хороших манер и вести себя пристойно.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4.2. Обучающиеся должны уважительно относиться к работникам столовой, выполнять их требования.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4.3. Разговаривать во время приема пищи следует не громко, чтобы не беспокоить тех, кто находится по соседству.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4.4. Обучающиеся убирают использованную посуду со стола после принятия пищи.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4.5. Обучающиеся бережно относятся к имуществу школьной столовой.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4.6. Запрещается приходить в столовую в верхней одежде.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4.7. </w:t>
      </w:r>
      <w:proofErr w:type="spellStart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Hеобходимо</w:t>
      </w:r>
      <w:proofErr w:type="spellEnd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проявлять внимание и осторожность при получении и употреблении горячих блюд.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4.8. Запрещается выходить из столовой с едой и посудой. </w:t>
      </w:r>
    </w:p>
    <w:p w:rsidR="0086121C" w:rsidRPr="00575961" w:rsidRDefault="0086121C" w:rsidP="00575961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Обязанности дежурного по классу.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5.1. Дежурные назначаются в соответствии с графиком дежурства по классу.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5.2. Дежурные помогают педагогу подготовить класс для следующего урока, производят посильную уборку классного помещения.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5.3. Во время перемены дежурный    проветривают класс, помогает учителю развесить учебный материал для следующего урока, раздает тетради по просьбе учителя. </w:t>
      </w:r>
    </w:p>
    <w:p w:rsidR="0086121C" w:rsidRPr="00575961" w:rsidRDefault="0086121C" w:rsidP="0057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5.4. В конце рабочего дня дежурные обучающиеся готовят класс для следующего рабочего дня (протирают пыль с мебели, поливают цветы и др.). </w:t>
      </w:r>
    </w:p>
    <w:p w:rsidR="0086121C" w:rsidRPr="00575961" w:rsidRDefault="0086121C" w:rsidP="00575961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Обязанности дежурного класса по школе.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6.1. Дежурство по школе осуществляется обучающимися 5-11 классов.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6.2. В обязанности дежурного класса входит: проверять сменную обувь у обучающихся при выходе из раздевалки; помогать раздеваться обучающимся младших классов; следить за порядком в раздевалках; обеспечивать чистоту и порядок на закрепленных за ними участках школы; оказывать необходимую помощь в организации учебно-воспитательного процесса учителям и администрации школы. 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6.3. Дежурный не имеет право применять физическую силу при пресечении нарушений со стороны обучающихся. </w:t>
      </w:r>
    </w:p>
    <w:p w:rsidR="0086121C" w:rsidRPr="003300D0" w:rsidRDefault="0086121C" w:rsidP="003300D0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00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Рекомендации к внешнему виду обучающихся.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7.1. В школу обучающиеся должны приходить в опрятной, чистой и аккуратной одежде, предназначенной для занятий.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7.2. Одежда должна соответствовать возрасту, выражать уважение хозяина к самому себе и обществу. 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7.3. Рекомендуется не применять излишнюю косметику и украшения. 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7.4. </w:t>
      </w:r>
      <w:proofErr w:type="spellStart"/>
      <w:r w:rsidR="00832128"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Hа</w:t>
      </w:r>
      <w:proofErr w:type="spellEnd"/>
      <w:r w:rsidR="00832128"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832128"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торжественные общешкольные мероприятия</w:t>
      </w:r>
      <w:proofErr w:type="gramEnd"/>
      <w:r w:rsidR="00832128"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 приходят в соответствующей парадной одежде.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7.5. </w:t>
      </w:r>
      <w:proofErr w:type="spellStart"/>
      <w:r w:rsidR="00832128"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Hа</w:t>
      </w:r>
      <w:proofErr w:type="spellEnd"/>
      <w:r w:rsidR="00832128"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праздничные вечера, </w:t>
      </w:r>
      <w:proofErr w:type="gramStart"/>
      <w:r w:rsidR="00832128"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концерты и дискотеки</w:t>
      </w:r>
      <w:proofErr w:type="gramEnd"/>
      <w:r w:rsidR="00832128"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 выбирают одежду по своему усмотрению.</w:t>
      </w:r>
    </w:p>
    <w:p w:rsidR="0086121C" w:rsidRPr="003300D0" w:rsidRDefault="0086121C" w:rsidP="003300D0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00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Пропуски занятий.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8.1. Пропускать занятия без уважительных причин не разрешается.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     8.2. Пропуск уроков не освобождает   от сдачи учителю зачета по материалу пропущенного урока и выполнения домашнего задания. 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8.3. В случае пропуска занятий по болезни, необходимо предоставить медицинскую справку, разрешающую посещение занятий. Без предъявления справки обучающийся не допускается к занятиям, чтобы не нанести вред здоровью другим обучающимся. В других случаях необходимо предоставить объяснительную записку от родителей. 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8.4. Обучающийся, пропустивший более 3-х уроков в течение недели и не предъявивший оправдательных документов, может быть допущен к занятиям только после письменного объяснения на имя директора школы. 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8.5. Обучающийся, пропустивший без оправдательных документов более 3-х дней месяца, может быть допущен к занятиям только после письменного объяснения на имя директора школы и письменного заявления родителей. Родители несут ответственность за то, что их ребенок самостоятельно в течение недели изучит весь пропущенный материал, если только нет другой договоренности с учителем. </w:t>
      </w:r>
    </w:p>
    <w:p w:rsidR="0086121C" w:rsidRPr="00575961" w:rsidRDefault="0086121C" w:rsidP="0033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8.6. Освобождение от учебных занятий возможно на определенный срок на основании заявления одного из родителей, которое заблаговременно (не позднее, чем за неделю) подается на имя директора школы. В этом случае пропущенные учебные занятия должны быть компенсированы либо самостоятельной работой обучающегося, либо его дополнительными занятиями с учителями до или после пропущенного периода. О работе за пропущенное </w:t>
      </w:r>
      <w:proofErr w:type="gramStart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  обучающийся</w:t>
      </w:r>
      <w:proofErr w:type="gramEnd"/>
      <w:r w:rsidRPr="0057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отчитывается, выполняя соответствующие контрольные работы.</w:t>
      </w:r>
    </w:p>
    <w:p w:rsidR="00D417EB" w:rsidRPr="0086121C" w:rsidRDefault="00D417EB">
      <w:pPr>
        <w:rPr>
          <w:b/>
          <w:color w:val="000000" w:themeColor="text1"/>
          <w:sz w:val="24"/>
          <w:szCs w:val="24"/>
        </w:rPr>
      </w:pPr>
    </w:p>
    <w:sectPr w:rsidR="00D417EB" w:rsidRPr="0086121C" w:rsidSect="00D4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21C"/>
    <w:rsid w:val="0010206C"/>
    <w:rsid w:val="003144F0"/>
    <w:rsid w:val="003300D0"/>
    <w:rsid w:val="00420C01"/>
    <w:rsid w:val="004243CD"/>
    <w:rsid w:val="00575961"/>
    <w:rsid w:val="00705B25"/>
    <w:rsid w:val="00832128"/>
    <w:rsid w:val="0086121C"/>
    <w:rsid w:val="008E5570"/>
    <w:rsid w:val="00B30343"/>
    <w:rsid w:val="00D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B0278-6712-4EF8-8751-AEDEBD74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759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5759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0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Abidat</cp:lastModifiedBy>
  <cp:revision>4</cp:revision>
  <cp:lastPrinted>2019-10-14T05:08:00Z</cp:lastPrinted>
  <dcterms:created xsi:type="dcterms:W3CDTF">2019-04-03T21:07:00Z</dcterms:created>
  <dcterms:modified xsi:type="dcterms:W3CDTF">2019-10-14T05:08:00Z</dcterms:modified>
</cp:coreProperties>
</file>