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12" w:rsidRDefault="00212312" w:rsidP="00212312">
      <w:pPr>
        <w:jc w:val="center"/>
        <w:rPr>
          <w:b/>
          <w:bCs/>
        </w:rPr>
      </w:pPr>
      <w:r>
        <w:rPr>
          <w:b/>
        </w:rPr>
        <w:t xml:space="preserve">Аннотация к </w:t>
      </w:r>
      <w:proofErr w:type="gramStart"/>
      <w:r>
        <w:rPr>
          <w:b/>
        </w:rPr>
        <w:t>рабочей</w:t>
      </w:r>
      <w:proofErr w:type="gramEnd"/>
      <w:r>
        <w:rPr>
          <w:b/>
        </w:rPr>
        <w:t xml:space="preserve">  </w:t>
      </w:r>
    </w:p>
    <w:p w:rsidR="00212312" w:rsidRDefault="00212312" w:rsidP="00212312">
      <w:pPr>
        <w:jc w:val="center"/>
        <w:rPr>
          <w:b/>
          <w:bCs/>
        </w:rPr>
      </w:pPr>
      <w:r>
        <w:rPr>
          <w:b/>
        </w:rPr>
        <w:t xml:space="preserve">программе </w:t>
      </w:r>
      <w:r>
        <w:rPr>
          <w:b/>
          <w:bCs/>
        </w:rPr>
        <w:t>основного общего образования</w:t>
      </w:r>
    </w:p>
    <w:p w:rsidR="00212312" w:rsidRDefault="00212312" w:rsidP="00212312">
      <w:pPr>
        <w:jc w:val="center"/>
        <w:rPr>
          <w:b/>
          <w:bCs/>
        </w:rPr>
      </w:pPr>
      <w:r>
        <w:rPr>
          <w:b/>
          <w:bCs/>
        </w:rPr>
        <w:t>на 201</w:t>
      </w:r>
      <w:r w:rsidR="001F70DB">
        <w:rPr>
          <w:b/>
          <w:bCs/>
        </w:rPr>
        <w:t>8</w:t>
      </w:r>
      <w:r>
        <w:rPr>
          <w:b/>
          <w:bCs/>
        </w:rPr>
        <w:t>–201</w:t>
      </w:r>
      <w:r w:rsidR="001F70DB">
        <w:rPr>
          <w:b/>
          <w:bCs/>
        </w:rPr>
        <w:t>9</w:t>
      </w:r>
      <w:r>
        <w:rPr>
          <w:b/>
          <w:bCs/>
        </w:rPr>
        <w:t xml:space="preserve"> учебный год</w:t>
      </w:r>
    </w:p>
    <w:p w:rsidR="00B701E8" w:rsidRDefault="00B701E8" w:rsidP="00212312">
      <w:pPr>
        <w:jc w:val="center"/>
        <w:rPr>
          <w:b/>
          <w:bCs/>
        </w:rPr>
      </w:pPr>
    </w:p>
    <w:p w:rsidR="00212312" w:rsidRDefault="00212312" w:rsidP="00212312">
      <w:pPr>
        <w:jc w:val="center"/>
        <w:rPr>
          <w:b/>
          <w:bCs/>
        </w:rPr>
      </w:pPr>
      <w:r>
        <w:rPr>
          <w:b/>
          <w:bCs/>
        </w:rPr>
        <w:t xml:space="preserve">Английский язык 5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</w:t>
      </w:r>
    </w:p>
    <w:p w:rsidR="00B84D5C" w:rsidRDefault="00B84D5C" w:rsidP="006F1F76">
      <w:pPr>
        <w:widowControl w:val="0"/>
        <w:autoSpaceDE w:val="0"/>
        <w:autoSpaceDN w:val="0"/>
        <w:adjustRightInd w:val="0"/>
        <w:ind w:left="720"/>
        <w:jc w:val="both"/>
      </w:pPr>
    </w:p>
    <w:p w:rsidR="00C75224" w:rsidRPr="00057319" w:rsidRDefault="00C75224" w:rsidP="00C75224">
      <w:pPr>
        <w:rPr>
          <w:color w:val="000000"/>
        </w:rPr>
      </w:pPr>
      <w:r w:rsidRPr="00057319">
        <w:rPr>
          <w:color w:val="000000"/>
        </w:rPr>
        <w:t>Программа составлена на осн</w:t>
      </w:r>
      <w:r>
        <w:rPr>
          <w:color w:val="000000"/>
        </w:rPr>
        <w:t>ове федерального компонента государственного стандарта основного общего образования, примерной программы по иностранным языкам для 5-9 классов, авторской методической концепции «Английский язык. Рабочие программы. Предметная линия учебников «Английский в фокусе» автора В.Г. Апалькова (Москва «Просвещение» 2016) и ориентирована на достижение планируемых результатов ФГОС.</w:t>
      </w:r>
    </w:p>
    <w:p w:rsidR="00C75224" w:rsidRDefault="00C75224" w:rsidP="006F1F76">
      <w:pPr>
        <w:ind w:right="-222" w:firstLine="709"/>
        <w:jc w:val="both"/>
        <w:rPr>
          <w:b/>
        </w:rPr>
      </w:pPr>
    </w:p>
    <w:p w:rsidR="00C75224" w:rsidRDefault="00C75224" w:rsidP="006F1F76">
      <w:pPr>
        <w:ind w:right="-222" w:firstLine="709"/>
        <w:jc w:val="both"/>
        <w:rPr>
          <w:b/>
        </w:rPr>
      </w:pPr>
      <w:r>
        <w:rPr>
          <w:b/>
        </w:rPr>
        <w:t>Учебник:</w:t>
      </w:r>
    </w:p>
    <w:p w:rsidR="00C75224" w:rsidRPr="00C75224" w:rsidRDefault="00C75224" w:rsidP="006F1F76">
      <w:pPr>
        <w:ind w:right="-222" w:firstLine="709"/>
        <w:jc w:val="both"/>
        <w:rPr>
          <w:b/>
        </w:rPr>
      </w:pPr>
      <w:r>
        <w:rPr>
          <w:b/>
        </w:rPr>
        <w:t xml:space="preserve">5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- </w:t>
      </w:r>
      <w:r w:rsidRPr="00C75224">
        <w:rPr>
          <w:b/>
        </w:rPr>
        <w:t xml:space="preserve">Ваулина Ю.Е., Дули Д., </w:t>
      </w:r>
      <w:proofErr w:type="spellStart"/>
      <w:r w:rsidRPr="00C75224">
        <w:rPr>
          <w:b/>
        </w:rPr>
        <w:t>Подоляко</w:t>
      </w:r>
      <w:proofErr w:type="spellEnd"/>
      <w:r w:rsidRPr="00C75224">
        <w:rPr>
          <w:b/>
        </w:rPr>
        <w:t xml:space="preserve"> О.Е. и др. Английский язык</w:t>
      </w:r>
      <w:r>
        <w:rPr>
          <w:b/>
        </w:rPr>
        <w:t xml:space="preserve">. </w:t>
      </w:r>
      <w:proofErr w:type="gramStart"/>
      <w:r>
        <w:rPr>
          <w:b/>
          <w:lang w:val="en-US"/>
        </w:rPr>
        <w:t>Spotlight</w:t>
      </w:r>
      <w:r>
        <w:rPr>
          <w:b/>
        </w:rPr>
        <w:t>.</w:t>
      </w:r>
      <w:proofErr w:type="gramEnd"/>
      <w:r>
        <w:rPr>
          <w:b/>
        </w:rPr>
        <w:t xml:space="preserve"> 5 </w:t>
      </w:r>
      <w:proofErr w:type="spellStart"/>
      <w:r>
        <w:rPr>
          <w:b/>
        </w:rPr>
        <w:t>кл</w:t>
      </w:r>
      <w:proofErr w:type="spellEnd"/>
      <w:r>
        <w:rPr>
          <w:b/>
        </w:rPr>
        <w:t>. – М.: Просвещение, 2015</w:t>
      </w:r>
    </w:p>
    <w:p w:rsidR="00C75224" w:rsidRPr="00C75224" w:rsidRDefault="00C75224" w:rsidP="00C75224">
      <w:pPr>
        <w:ind w:right="-222" w:firstLine="709"/>
        <w:jc w:val="both"/>
        <w:rPr>
          <w:b/>
        </w:rPr>
      </w:pPr>
      <w:r>
        <w:rPr>
          <w:b/>
        </w:rPr>
        <w:t xml:space="preserve">6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- </w:t>
      </w:r>
      <w:r w:rsidRPr="00C75224">
        <w:rPr>
          <w:b/>
        </w:rPr>
        <w:t xml:space="preserve">Ваулина Ю.Е., Дули Д., </w:t>
      </w:r>
      <w:proofErr w:type="spellStart"/>
      <w:r w:rsidRPr="00C75224">
        <w:rPr>
          <w:b/>
        </w:rPr>
        <w:t>Подоляко</w:t>
      </w:r>
      <w:proofErr w:type="spellEnd"/>
      <w:r w:rsidRPr="00C75224">
        <w:rPr>
          <w:b/>
        </w:rPr>
        <w:t xml:space="preserve"> О.Е. и др. Английский язык</w:t>
      </w:r>
      <w:r>
        <w:rPr>
          <w:b/>
        </w:rPr>
        <w:t xml:space="preserve">. </w:t>
      </w:r>
      <w:proofErr w:type="gramStart"/>
      <w:r>
        <w:rPr>
          <w:b/>
          <w:lang w:val="en-US"/>
        </w:rPr>
        <w:t>Spotlight</w:t>
      </w:r>
      <w:r>
        <w:rPr>
          <w:b/>
        </w:rPr>
        <w:t>.</w:t>
      </w:r>
      <w:proofErr w:type="gramEnd"/>
      <w:r>
        <w:rPr>
          <w:b/>
        </w:rPr>
        <w:t xml:space="preserve"> 6 </w:t>
      </w:r>
      <w:proofErr w:type="spellStart"/>
      <w:r>
        <w:rPr>
          <w:b/>
        </w:rPr>
        <w:t>кл</w:t>
      </w:r>
      <w:proofErr w:type="spellEnd"/>
      <w:r>
        <w:rPr>
          <w:b/>
        </w:rPr>
        <w:t>. – М.: Просвещение, 2016</w:t>
      </w:r>
    </w:p>
    <w:p w:rsidR="00C75224" w:rsidRPr="00C75224" w:rsidRDefault="00C75224" w:rsidP="00C75224">
      <w:pPr>
        <w:ind w:right="-222" w:firstLine="709"/>
        <w:jc w:val="both"/>
        <w:rPr>
          <w:b/>
        </w:rPr>
      </w:pPr>
      <w:r>
        <w:rPr>
          <w:b/>
        </w:rPr>
        <w:t xml:space="preserve">7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- </w:t>
      </w:r>
      <w:r w:rsidRPr="00C75224">
        <w:rPr>
          <w:b/>
        </w:rPr>
        <w:t xml:space="preserve">Ваулина Ю.Е., Дули Д., </w:t>
      </w:r>
      <w:proofErr w:type="spellStart"/>
      <w:r w:rsidRPr="00C75224">
        <w:rPr>
          <w:b/>
        </w:rPr>
        <w:t>Подоляко</w:t>
      </w:r>
      <w:proofErr w:type="spellEnd"/>
      <w:r w:rsidRPr="00C75224">
        <w:rPr>
          <w:b/>
        </w:rPr>
        <w:t xml:space="preserve"> О.Е. и др. Английский язык</w:t>
      </w:r>
      <w:r>
        <w:rPr>
          <w:b/>
        </w:rPr>
        <w:t xml:space="preserve">. </w:t>
      </w:r>
      <w:proofErr w:type="gramStart"/>
      <w:r>
        <w:rPr>
          <w:b/>
          <w:lang w:val="en-US"/>
        </w:rPr>
        <w:t>Spotlight</w:t>
      </w:r>
      <w:r>
        <w:rPr>
          <w:b/>
        </w:rPr>
        <w:t>.</w:t>
      </w:r>
      <w:proofErr w:type="gramEnd"/>
      <w:r>
        <w:rPr>
          <w:b/>
        </w:rPr>
        <w:t xml:space="preserve"> 7 </w:t>
      </w:r>
      <w:proofErr w:type="spellStart"/>
      <w:r>
        <w:rPr>
          <w:b/>
        </w:rPr>
        <w:t>кл</w:t>
      </w:r>
      <w:proofErr w:type="spellEnd"/>
      <w:r>
        <w:rPr>
          <w:b/>
        </w:rPr>
        <w:t>. – М.: Просвещение, 2016</w:t>
      </w:r>
    </w:p>
    <w:p w:rsidR="00C75224" w:rsidRDefault="00C75224" w:rsidP="006F1F76">
      <w:pPr>
        <w:ind w:right="-222" w:firstLine="709"/>
        <w:jc w:val="both"/>
        <w:rPr>
          <w:b/>
        </w:rPr>
      </w:pPr>
    </w:p>
    <w:p w:rsidR="006F1F76" w:rsidRPr="00B31DA3" w:rsidRDefault="006F1F76" w:rsidP="006F1F76">
      <w:pPr>
        <w:ind w:right="-222" w:firstLine="709"/>
        <w:jc w:val="both"/>
        <w:rPr>
          <w:b/>
        </w:rPr>
      </w:pPr>
      <w:r w:rsidRPr="00B31DA3">
        <w:rPr>
          <w:b/>
        </w:rPr>
        <w:t>Цели курса:</w:t>
      </w:r>
    </w:p>
    <w:p w:rsidR="006F1F76" w:rsidRDefault="006F1F76" w:rsidP="006F1F76">
      <w:pPr>
        <w:ind w:right="-222" w:firstLine="709"/>
        <w:jc w:val="both"/>
      </w:pPr>
      <w:r w:rsidRPr="00B31DA3">
        <w:rPr>
          <w:b/>
        </w:rPr>
        <w:t xml:space="preserve">- </w:t>
      </w:r>
      <w:r w:rsidRPr="00B31DA3">
        <w:t xml:space="preserve">обучение иноязычной культуре (ИК) через развитие лингвистических способностей, </w:t>
      </w:r>
      <w:r w:rsidR="00C75224">
        <w:t xml:space="preserve">            </w:t>
      </w:r>
      <w:r w:rsidRPr="00B31DA3">
        <w:t>познание культуры страны изучаемого языка,</w:t>
      </w:r>
    </w:p>
    <w:p w:rsidR="006F1F76" w:rsidRDefault="006F1F76" w:rsidP="006F1F76">
      <w:pPr>
        <w:ind w:right="-222" w:firstLine="709"/>
        <w:jc w:val="both"/>
      </w:pPr>
      <w:r w:rsidRPr="00B31DA3">
        <w:t xml:space="preserve"> воспитание личности ученика и овладение английским языком как средством общения, продолжает и развивает систему обучения, начатую </w:t>
      </w:r>
      <w:proofErr w:type="gramStart"/>
      <w:r w:rsidRPr="00B31DA3">
        <w:t>в</w:t>
      </w:r>
      <w:proofErr w:type="gramEnd"/>
    </w:p>
    <w:p w:rsidR="006F1F76" w:rsidRPr="00B31DA3" w:rsidRDefault="006F1F76" w:rsidP="006F1F76">
      <w:pPr>
        <w:ind w:right="-222" w:firstLine="709"/>
        <w:jc w:val="both"/>
        <w:rPr>
          <w:b/>
        </w:rPr>
      </w:pPr>
      <w:r w:rsidRPr="00B31DA3">
        <w:t xml:space="preserve"> начальной школе; </w:t>
      </w:r>
    </w:p>
    <w:p w:rsidR="006F1F76" w:rsidRPr="00B31DA3" w:rsidRDefault="006F1F76" w:rsidP="006F1F76">
      <w:pPr>
        <w:ind w:left="720"/>
        <w:jc w:val="both"/>
        <w:rPr>
          <w:b/>
        </w:rPr>
      </w:pPr>
      <w:r w:rsidRPr="00B31DA3">
        <w:rPr>
          <w:b/>
        </w:rPr>
        <w:t>Задачи курса:</w:t>
      </w:r>
    </w:p>
    <w:p w:rsidR="006F1F76" w:rsidRPr="00B31DA3" w:rsidRDefault="006F1F76" w:rsidP="006F1F76">
      <w:pPr>
        <w:numPr>
          <w:ilvl w:val="0"/>
          <w:numId w:val="1"/>
        </w:numPr>
        <w:ind w:right="7"/>
        <w:jc w:val="both"/>
      </w:pPr>
      <w:r w:rsidRPr="00B31DA3">
        <w:t xml:space="preserve">совершенствование коммуникативных умений в четырёх основных видах речевой деятельности (говорении, </w:t>
      </w:r>
      <w:proofErr w:type="spellStart"/>
      <w:r w:rsidRPr="00B31DA3">
        <w:t>аудировании</w:t>
      </w:r>
      <w:proofErr w:type="spellEnd"/>
      <w:r w:rsidRPr="00B31DA3">
        <w:t>, чтении, письме);</w:t>
      </w:r>
    </w:p>
    <w:p w:rsidR="006F1F76" w:rsidRPr="00B31DA3" w:rsidRDefault="006F1F76" w:rsidP="006F1F76">
      <w:pPr>
        <w:numPr>
          <w:ilvl w:val="0"/>
          <w:numId w:val="1"/>
        </w:numPr>
        <w:ind w:right="7"/>
        <w:jc w:val="both"/>
      </w:pPr>
      <w:r w:rsidRPr="00B31DA3">
        <w:t>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6F1F76" w:rsidRPr="00B31DA3" w:rsidRDefault="006F1F76" w:rsidP="006F1F76">
      <w:pPr>
        <w:numPr>
          <w:ilvl w:val="0"/>
          <w:numId w:val="1"/>
        </w:numPr>
        <w:ind w:right="7"/>
        <w:jc w:val="both"/>
      </w:pPr>
      <w:r w:rsidRPr="00B31DA3">
        <w:t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её культуру в условиях иноязычного межкультурного общения;</w:t>
      </w:r>
    </w:p>
    <w:p w:rsidR="006F1F76" w:rsidRPr="00B31DA3" w:rsidRDefault="006F1F76" w:rsidP="006F1F76">
      <w:pPr>
        <w:numPr>
          <w:ilvl w:val="0"/>
          <w:numId w:val="1"/>
        </w:numPr>
        <w:ind w:right="7"/>
        <w:jc w:val="both"/>
      </w:pPr>
      <w:r w:rsidRPr="00B31DA3">
        <w:t>развитие умений выходить из положения в условиях дефицита языковых средств при получении и передачи иноязычной информации;</w:t>
      </w:r>
    </w:p>
    <w:p w:rsidR="006F1F76" w:rsidRPr="00B31DA3" w:rsidRDefault="006F1F76" w:rsidP="006F1F76">
      <w:pPr>
        <w:numPr>
          <w:ilvl w:val="0"/>
          <w:numId w:val="1"/>
        </w:numPr>
        <w:ind w:right="7"/>
        <w:jc w:val="both"/>
      </w:pPr>
      <w:r w:rsidRPr="00B31DA3">
        <w:t>дальнейшее развитие общих и специальных учебных умений,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6F1F76" w:rsidRPr="00B31DA3" w:rsidRDefault="006F1F76" w:rsidP="006F1F76">
      <w:pPr>
        <w:numPr>
          <w:ilvl w:val="0"/>
          <w:numId w:val="1"/>
        </w:numPr>
        <w:ind w:right="7"/>
        <w:jc w:val="both"/>
      </w:pPr>
      <w:r w:rsidRPr="00B31DA3"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B31DA3">
        <w:t>ств гр</w:t>
      </w:r>
      <w:proofErr w:type="gramEnd"/>
      <w:r w:rsidRPr="00B31DA3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6F1F76" w:rsidRDefault="006F1F76" w:rsidP="006F1F76">
      <w:pPr>
        <w:ind w:right="7" w:firstLine="696"/>
        <w:jc w:val="both"/>
      </w:pPr>
      <w:r w:rsidRPr="00B31DA3">
        <w:rPr>
          <w:b/>
        </w:rPr>
        <w:t xml:space="preserve">Концепцией  содержания </w:t>
      </w:r>
      <w:r w:rsidRPr="00B31DA3">
        <w:t xml:space="preserve">рабочей программы является нацеленность образовательного процесса на достижение </w:t>
      </w:r>
      <w:proofErr w:type="gramStart"/>
      <w:r w:rsidRPr="00B31DA3">
        <w:t>личностных</w:t>
      </w:r>
      <w:proofErr w:type="gramEnd"/>
      <w:r w:rsidRPr="00B31DA3">
        <w:t>, предметных</w:t>
      </w:r>
    </w:p>
    <w:p w:rsidR="006F1F76" w:rsidRDefault="006F1F76" w:rsidP="006F1F76">
      <w:pPr>
        <w:ind w:right="7" w:firstLine="696"/>
        <w:jc w:val="both"/>
      </w:pPr>
      <w:r w:rsidRPr="00B31DA3">
        <w:lastRenderedPageBreak/>
        <w:t xml:space="preserve">и </w:t>
      </w:r>
      <w:proofErr w:type="spellStart"/>
      <w:r w:rsidRPr="00B31DA3">
        <w:t>метапредметных</w:t>
      </w:r>
      <w:proofErr w:type="spellEnd"/>
      <w:r w:rsidRPr="00B31DA3">
        <w:t xml:space="preserve"> результатов, что возможно на основе </w:t>
      </w:r>
      <w:proofErr w:type="spellStart"/>
      <w:r w:rsidRPr="00B31DA3">
        <w:t>компетентностного</w:t>
      </w:r>
      <w:proofErr w:type="spellEnd"/>
      <w:r w:rsidRPr="00B31DA3">
        <w:t xml:space="preserve"> подхода, который обеспечивает формирование</w:t>
      </w:r>
    </w:p>
    <w:p w:rsidR="006F1F76" w:rsidRPr="00B31DA3" w:rsidRDefault="006F1F76" w:rsidP="006F1F76">
      <w:pPr>
        <w:ind w:right="7" w:firstLine="696"/>
        <w:jc w:val="both"/>
        <w:rPr>
          <w:highlight w:val="yellow"/>
        </w:rPr>
      </w:pPr>
      <w:r w:rsidRPr="00B31DA3">
        <w:t xml:space="preserve"> коммуникативной, языковой, лингвистической и </w:t>
      </w:r>
      <w:proofErr w:type="spellStart"/>
      <w:r w:rsidRPr="00B31DA3">
        <w:t>культуроведческой</w:t>
      </w:r>
      <w:proofErr w:type="spellEnd"/>
      <w:r w:rsidRPr="00B31DA3">
        <w:t xml:space="preserve"> компетенции учащихся при изучении иностранного языка.</w:t>
      </w:r>
    </w:p>
    <w:p w:rsidR="006F1F76" w:rsidRPr="00B31DA3" w:rsidRDefault="006F1F76" w:rsidP="006F1F76">
      <w:pPr>
        <w:ind w:left="720" w:right="7"/>
        <w:jc w:val="both"/>
        <w:rPr>
          <w:iCs/>
        </w:rPr>
      </w:pPr>
      <w:r w:rsidRPr="00B31DA3">
        <w:rPr>
          <w:b/>
        </w:rPr>
        <w:t xml:space="preserve">Основной характеристикой  </w:t>
      </w:r>
      <w:r w:rsidRPr="00B31DA3">
        <w:t xml:space="preserve">курса являются </w:t>
      </w:r>
      <w:proofErr w:type="gramStart"/>
      <w:r w:rsidRPr="00B31DA3">
        <w:t>личностно-ориентированный</w:t>
      </w:r>
      <w:proofErr w:type="gramEnd"/>
      <w:r w:rsidRPr="00B31DA3">
        <w:t xml:space="preserve"> и </w:t>
      </w:r>
      <w:proofErr w:type="spellStart"/>
      <w:r w:rsidRPr="00B31DA3">
        <w:t>деятельностный</w:t>
      </w:r>
      <w:proofErr w:type="spellEnd"/>
      <w:r w:rsidRPr="00B31DA3">
        <w:t xml:space="preserve"> подходы к обучению иностранного языка, что позволяет учитывать возрастные изменения школьника основной школы и включать иноязычную речевую деятельность в другие виды деятельности, свойственные учащимся этой возрастной группы. Рабочая программа дает возможность интегрировать знания из разных предметных областей и формировать </w:t>
      </w:r>
      <w:proofErr w:type="spellStart"/>
      <w:r w:rsidRPr="00B31DA3">
        <w:t>межпредметные</w:t>
      </w:r>
      <w:proofErr w:type="spellEnd"/>
      <w:r w:rsidRPr="00B31DA3">
        <w:t xml:space="preserve"> умения и  навыки.</w:t>
      </w:r>
    </w:p>
    <w:p w:rsidR="006F1F76" w:rsidRPr="00B31DA3" w:rsidRDefault="006F1F76" w:rsidP="006F1F76">
      <w:pPr>
        <w:ind w:right="7"/>
        <w:jc w:val="both"/>
      </w:pPr>
      <w:r w:rsidRPr="00B31DA3">
        <w:rPr>
          <w:iCs/>
        </w:rPr>
        <w:t xml:space="preserve">            К основным </w:t>
      </w:r>
      <w:r w:rsidRPr="00B31DA3">
        <w:rPr>
          <w:b/>
          <w:iCs/>
        </w:rPr>
        <w:t xml:space="preserve">отличительным характеристикам </w:t>
      </w:r>
      <w:r w:rsidRPr="00B31DA3">
        <w:rPr>
          <w:iCs/>
        </w:rPr>
        <w:t>курса (УМК)</w:t>
      </w:r>
      <w:r w:rsidRPr="00B31DA3">
        <w:t xml:space="preserve">“ </w:t>
      </w:r>
      <w:r w:rsidRPr="00B31DA3">
        <w:rPr>
          <w:lang w:val="en-US"/>
        </w:rPr>
        <w:t>Spotlight</w:t>
      </w:r>
      <w:r w:rsidRPr="00B31DA3">
        <w:t>”/ “ Английский в фокусе” для 5 - 9 классов следует отнести: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r w:rsidRPr="00B31DA3">
        <w:t>аутентичность языковых материалов;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r w:rsidRPr="00B31DA3">
        <w:t>соответствие структуры учебного материала модулей полной структуре психологической деятельности учащихся в пр</w:t>
      </w:r>
      <w:r>
        <w:t>о</w:t>
      </w:r>
      <w:r w:rsidRPr="00B31DA3">
        <w:t xml:space="preserve">цессе познавательной деятельности: мотивации, постановки цели, деятельности по достижению цели, самоконтроля, самооценки, </w:t>
      </w:r>
      <w:proofErr w:type="spellStart"/>
      <w:r w:rsidRPr="00B31DA3">
        <w:t>самокоррекции</w:t>
      </w:r>
      <w:proofErr w:type="spellEnd"/>
      <w:r w:rsidRPr="00B31DA3">
        <w:t>;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r w:rsidRPr="00B31DA3">
        <w:t>современные, в том числе компьютерные, технологии;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r w:rsidRPr="00B31DA3">
        <w:t>интерактивность, вывод ученика за рамки учебника;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r w:rsidRPr="00B31DA3">
        <w:t>личностную  ориентацию содержания учебных материалов;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r w:rsidRPr="00B31DA3">
        <w:t>включенность родного языка и культуры;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proofErr w:type="spellStart"/>
      <w:r w:rsidRPr="00B31DA3">
        <w:t>межпредметные</w:t>
      </w:r>
      <w:proofErr w:type="spellEnd"/>
      <w:r w:rsidRPr="00B31DA3">
        <w:t xml:space="preserve"> связи, освоение языка как средства познания мира;</w:t>
      </w:r>
    </w:p>
    <w:p w:rsidR="006F1F76" w:rsidRPr="00B31DA3" w:rsidRDefault="006F1F76" w:rsidP="006F1F76">
      <w:pPr>
        <w:numPr>
          <w:ilvl w:val="1"/>
          <w:numId w:val="2"/>
        </w:numPr>
        <w:ind w:right="7"/>
        <w:jc w:val="both"/>
      </w:pPr>
      <w:r w:rsidRPr="00B31DA3">
        <w:t>возможность дифференцированного подхода к организации образовательного процесса;</w:t>
      </w:r>
    </w:p>
    <w:p w:rsidR="006F1F76" w:rsidRDefault="006F1F76" w:rsidP="006F1F76">
      <w:pPr>
        <w:numPr>
          <w:ilvl w:val="1"/>
          <w:numId w:val="2"/>
        </w:numPr>
        <w:ind w:right="7"/>
        <w:jc w:val="both"/>
      </w:pPr>
      <w:r w:rsidRPr="00B31DA3">
        <w:t>воспитательную и развивающую ценность материалов, широкие возможности для социализации учащихся.</w:t>
      </w:r>
    </w:p>
    <w:p w:rsidR="004165E4" w:rsidRDefault="004165E4" w:rsidP="000160EC">
      <w:pPr>
        <w:ind w:left="1440" w:right="7"/>
        <w:jc w:val="center"/>
      </w:pPr>
    </w:p>
    <w:p w:rsidR="000160EC" w:rsidRPr="000160EC" w:rsidRDefault="000160EC" w:rsidP="000160EC">
      <w:pPr>
        <w:jc w:val="center"/>
        <w:rPr>
          <w:b/>
          <w:bCs/>
        </w:rPr>
      </w:pPr>
      <w:r w:rsidRPr="000160EC">
        <w:rPr>
          <w:b/>
          <w:bCs/>
        </w:rPr>
        <w:t xml:space="preserve">6 </w:t>
      </w:r>
      <w:proofErr w:type="spellStart"/>
      <w:r w:rsidRPr="000160EC">
        <w:rPr>
          <w:b/>
          <w:bCs/>
        </w:rPr>
        <w:t>кл</w:t>
      </w:r>
      <w:proofErr w:type="spellEnd"/>
      <w:r w:rsidRPr="000160EC">
        <w:rPr>
          <w:b/>
          <w:bCs/>
        </w:rPr>
        <w:t>.</w:t>
      </w:r>
    </w:p>
    <w:p w:rsidR="000160EC" w:rsidRDefault="000160EC" w:rsidP="004165E4">
      <w:pPr>
        <w:ind w:left="1440" w:right="7"/>
        <w:jc w:val="both"/>
      </w:pPr>
    </w:p>
    <w:p w:rsidR="000160EC" w:rsidRPr="00332188" w:rsidRDefault="000160EC" w:rsidP="00C75224">
      <w:pPr>
        <w:rPr>
          <w:b/>
          <w:color w:val="000000"/>
        </w:rPr>
      </w:pPr>
      <w:r w:rsidRPr="00332188">
        <w:rPr>
          <w:b/>
          <w:color w:val="000000"/>
        </w:rPr>
        <w:t>Планируемые результаты освоения учебного предмета</w:t>
      </w:r>
    </w:p>
    <w:p w:rsidR="000160EC" w:rsidRPr="00332188" w:rsidRDefault="000160EC" w:rsidP="000160EC">
      <w:r w:rsidRPr="00332188">
        <w:t xml:space="preserve">     Данная рабочая программа обеспечивает достижение личностных, </w:t>
      </w:r>
      <w:proofErr w:type="spellStart"/>
      <w:r w:rsidRPr="00332188">
        <w:t>метапредметных</w:t>
      </w:r>
      <w:proofErr w:type="spellEnd"/>
      <w:r w:rsidRPr="00332188">
        <w:t xml:space="preserve"> и предметных результатов освоения учебного предмета. </w:t>
      </w:r>
    </w:p>
    <w:p w:rsidR="000160EC" w:rsidRDefault="000160EC" w:rsidP="000160EC">
      <w:r w:rsidRPr="00C75224">
        <w:rPr>
          <w:b/>
        </w:rPr>
        <w:t>Личностные результаты</w:t>
      </w:r>
      <w:r w:rsidRPr="00332188">
        <w:t xml:space="preserve">. </w:t>
      </w:r>
    </w:p>
    <w:p w:rsidR="000160EC" w:rsidRPr="00332188" w:rsidRDefault="000160EC" w:rsidP="000160EC">
      <w:r w:rsidRPr="00332188">
        <w:t>Под личностными результатами освоения учебн</w:t>
      </w:r>
      <w:r>
        <w:t xml:space="preserve">ого предмета понимается система ценностных </w:t>
      </w:r>
      <w:r w:rsidRPr="00332188">
        <w:t xml:space="preserve">отношений обучающихся к себе, другим участникам образовательного процесса, самому образовательному процессу и его результатам. Личностные результаты освоения основной образовательной программы начального общего образования отражают: 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332188">
        <w:rPr>
          <w:rFonts w:ascii="Times New Roman" w:hAnsi="Times New Roman"/>
          <w:sz w:val="24"/>
          <w:szCs w:val="24"/>
        </w:rPr>
        <w:t>со</w:t>
      </w:r>
      <w:proofErr w:type="gramEnd"/>
      <w:r w:rsidRPr="00332188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160EC" w:rsidRPr="00332188" w:rsidRDefault="000160EC" w:rsidP="000160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160EC" w:rsidRDefault="000160EC" w:rsidP="000160EC"/>
    <w:p w:rsidR="000160EC" w:rsidRPr="00C75224" w:rsidRDefault="000160EC" w:rsidP="000160EC">
      <w:pPr>
        <w:rPr>
          <w:b/>
        </w:rPr>
      </w:pPr>
      <w:proofErr w:type="spellStart"/>
      <w:r w:rsidRPr="00C75224">
        <w:rPr>
          <w:b/>
        </w:rPr>
        <w:t>Метапредметные</w:t>
      </w:r>
      <w:proofErr w:type="spellEnd"/>
      <w:r w:rsidRPr="00C75224">
        <w:rPr>
          <w:b/>
        </w:rPr>
        <w:t xml:space="preserve"> результаты.</w:t>
      </w:r>
    </w:p>
    <w:p w:rsidR="000160EC" w:rsidRPr="00332188" w:rsidRDefault="000160EC" w:rsidP="000160EC">
      <w:r w:rsidRPr="00332188">
        <w:t xml:space="preserve">   Под </w:t>
      </w:r>
      <w:proofErr w:type="spellStart"/>
      <w:r w:rsidRPr="00332188">
        <w:t>метапредметными</w:t>
      </w:r>
      <w:proofErr w:type="spellEnd"/>
      <w:r w:rsidRPr="00332188">
        <w:t xml:space="preserve">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учебных предметов, которые включают в себя: 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искать средства её осуществления;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332188">
        <w:rPr>
          <w:rFonts w:ascii="Times New Roman" w:hAnsi="Times New Roman"/>
          <w:sz w:val="24"/>
          <w:szCs w:val="24"/>
        </w:rPr>
        <w:t>дств пр</w:t>
      </w:r>
      <w:proofErr w:type="gramEnd"/>
      <w:r w:rsidRPr="00332188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язык»;</w:t>
      </w:r>
    </w:p>
    <w:p w:rsidR="000160EC" w:rsidRPr="00332188" w:rsidRDefault="000160EC" w:rsidP="000160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32188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«Иностранный язык».</w:t>
      </w:r>
    </w:p>
    <w:p w:rsidR="000160EC" w:rsidRDefault="000160EC" w:rsidP="004165E4">
      <w:pPr>
        <w:jc w:val="center"/>
        <w:rPr>
          <w:b/>
          <w:bCs/>
        </w:rPr>
      </w:pPr>
    </w:p>
    <w:p w:rsidR="004165E4" w:rsidRDefault="00A24E39" w:rsidP="004165E4">
      <w:pPr>
        <w:jc w:val="center"/>
        <w:rPr>
          <w:b/>
          <w:bCs/>
        </w:rPr>
      </w:pPr>
      <w:r>
        <w:rPr>
          <w:b/>
          <w:bCs/>
        </w:rPr>
        <w:t>7</w:t>
      </w:r>
      <w:r w:rsidR="004165E4">
        <w:rPr>
          <w:b/>
          <w:bCs/>
        </w:rPr>
        <w:t xml:space="preserve"> </w:t>
      </w:r>
      <w:proofErr w:type="spellStart"/>
      <w:r w:rsidR="004165E4">
        <w:rPr>
          <w:b/>
          <w:bCs/>
        </w:rPr>
        <w:t>кл</w:t>
      </w:r>
      <w:proofErr w:type="spellEnd"/>
      <w:r w:rsidR="004165E4">
        <w:rPr>
          <w:b/>
          <w:bCs/>
        </w:rPr>
        <w:t>.</w:t>
      </w:r>
    </w:p>
    <w:p w:rsidR="004165E4" w:rsidRPr="00B31DA3" w:rsidRDefault="004165E4" w:rsidP="004165E4">
      <w:pPr>
        <w:ind w:left="1440" w:right="7"/>
        <w:jc w:val="center"/>
      </w:pPr>
    </w:p>
    <w:p w:rsidR="004165E4" w:rsidRPr="00C75224" w:rsidRDefault="004165E4" w:rsidP="00C75224">
      <w:pPr>
        <w:rPr>
          <w:b/>
          <w:color w:val="000000"/>
        </w:rPr>
      </w:pPr>
      <w:r w:rsidRPr="00C75224">
        <w:rPr>
          <w:b/>
          <w:color w:val="000000"/>
        </w:rPr>
        <w:t>Планируемые результаты освоения учебного предмета курса</w:t>
      </w:r>
    </w:p>
    <w:p w:rsidR="00C75224" w:rsidRDefault="00C75224" w:rsidP="00C75224">
      <w:pPr>
        <w:rPr>
          <w:b/>
          <w:color w:val="000000"/>
          <w:sz w:val="26"/>
          <w:szCs w:val="26"/>
        </w:rPr>
      </w:pPr>
    </w:p>
    <w:p w:rsidR="004165E4" w:rsidRPr="00205A9F" w:rsidRDefault="004165E4" w:rsidP="00C75224">
      <w:pPr>
        <w:tabs>
          <w:tab w:val="left" w:pos="426"/>
        </w:tabs>
        <w:jc w:val="both"/>
      </w:pPr>
      <w:r w:rsidRPr="00205A9F">
        <w:rPr>
          <w:b/>
        </w:rPr>
        <w:t xml:space="preserve">Личностными результатами </w:t>
      </w:r>
      <w:r w:rsidRPr="00205A9F">
        <w:t>являются: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proofErr w:type="gramStart"/>
      <w:r w:rsidRPr="00205A9F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="00C75224">
        <w:t xml:space="preserve"> </w:t>
      </w:r>
      <w:r w:rsidRPr="00205A9F"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205A9F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205A9F">
        <w:t>; воспитание чувства долга перед Родиной;</w:t>
      </w:r>
      <w:proofErr w:type="gramEnd"/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формирование ответственного отношения к учению, готовности и </w:t>
      </w:r>
      <w:proofErr w:type="gramStart"/>
      <w:r w:rsidRPr="00205A9F">
        <w:t>способности</w:t>
      </w:r>
      <w:proofErr w:type="gramEnd"/>
      <w:r w:rsidRPr="00205A9F">
        <w:t xml:space="preserve"> обучающихся к саморазвитию и самообразованию на основе мотивации к обучению и познанию, </w:t>
      </w:r>
      <w:r w:rsidRPr="00205A9F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205A9F">
        <w:t xml:space="preserve">; 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proofErr w:type="gramStart"/>
      <w:r w:rsidRPr="00205A9F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205A9F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205A9F">
        <w:t xml:space="preserve">; 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>
        <w:t xml:space="preserve"> </w:t>
      </w:r>
      <w:r w:rsidRPr="00205A9F">
        <w:t>осознанного и ответственного отношения к собственным поступкам;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205A9F">
        <w:rPr>
          <w:rStyle w:val="dash041e005f0431005f044b005f0447005f043d005f044b005f0439005f005fchar1char1"/>
        </w:rPr>
        <w:t>процессе</w:t>
      </w:r>
      <w:r w:rsidRPr="00205A9F"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</w:t>
      </w:r>
      <w:r w:rsidRPr="00205A9F">
        <w:lastRenderedPageBreak/>
        <w:t>угрожающих жизни и здоровью людей, правил поведения в транспорте и правил поведения на дорогах;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формирование основ </w:t>
      </w:r>
      <w:r w:rsidRPr="00205A9F">
        <w:rPr>
          <w:rStyle w:val="dash041e005f0431005f044b005f0447005f043d005f044b005f0439005f005fchar1char1"/>
        </w:rPr>
        <w:t xml:space="preserve">экологической культуры </w:t>
      </w:r>
      <w:r w:rsidRPr="00205A9F"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165E4" w:rsidRPr="00205A9F" w:rsidRDefault="004165E4" w:rsidP="004165E4">
      <w:pPr>
        <w:numPr>
          <w:ilvl w:val="0"/>
          <w:numId w:val="3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осознание </w:t>
      </w:r>
      <w:r w:rsidRPr="00205A9F">
        <w:rPr>
          <w:rStyle w:val="dash041e005f0431005f044b005f0447005f043d005f044b005f0439005f005fchar1char1"/>
        </w:rPr>
        <w:t xml:space="preserve">значения </w:t>
      </w:r>
      <w:r w:rsidRPr="00205A9F"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осознание возможностей самореализации средствами иностранного языка;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стремление к совершенствованию речевой культуры в целом;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формирование коммуникативной компетенции в межкультурной и межэтнической коммуникации;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 xml:space="preserve">развитие таких качеств, как воля, целеустремлённость, креативность, инициативность, </w:t>
      </w:r>
      <w:proofErr w:type="spellStart"/>
      <w:r w:rsidRPr="00205A9F">
        <w:t>эмпатия</w:t>
      </w:r>
      <w:proofErr w:type="spellEnd"/>
      <w:r w:rsidRPr="00205A9F">
        <w:t>, трудолюбие, дисциплинированность;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формирование общекультурной и этнической идентичности как составляющих гражданской идентичности личности;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4165E4" w:rsidRPr="00205A9F" w:rsidRDefault="004165E4" w:rsidP="004165E4">
      <w:pPr>
        <w:pStyle w:val="1"/>
        <w:numPr>
          <w:ilvl w:val="0"/>
          <w:numId w:val="3"/>
        </w:numPr>
        <w:tabs>
          <w:tab w:val="clear" w:pos="493"/>
          <w:tab w:val="left" w:pos="284"/>
        </w:tabs>
        <w:ind w:left="0" w:firstLine="0"/>
        <w:contextualSpacing w:val="0"/>
        <w:jc w:val="both"/>
      </w:pPr>
      <w:proofErr w:type="gramStart"/>
      <w:r w:rsidRPr="00205A9F">
        <w:t xml:space="preserve">готовность и способность обучающихся к саморазвитию; </w:t>
      </w:r>
      <w:proofErr w:type="spellStart"/>
      <w:r w:rsidRPr="00205A9F">
        <w:t>сформированность</w:t>
      </w:r>
      <w:proofErr w:type="spellEnd"/>
      <w:r w:rsidRPr="00205A9F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205A9F">
        <w:t>сформированность</w:t>
      </w:r>
      <w:proofErr w:type="spellEnd"/>
      <w:r w:rsidRPr="00205A9F">
        <w:t xml:space="preserve"> основ гражданской идентичности.</w:t>
      </w:r>
      <w:proofErr w:type="gramEnd"/>
    </w:p>
    <w:p w:rsidR="00C75224" w:rsidRDefault="00C75224" w:rsidP="004165E4">
      <w:pPr>
        <w:shd w:val="clear" w:color="auto" w:fill="FFFFFF"/>
        <w:ind w:firstLine="709"/>
        <w:jc w:val="both"/>
        <w:rPr>
          <w:b/>
          <w:bCs/>
        </w:rPr>
      </w:pPr>
    </w:p>
    <w:p w:rsidR="004165E4" w:rsidRPr="00205A9F" w:rsidRDefault="004165E4" w:rsidP="00C75224">
      <w:pPr>
        <w:shd w:val="clear" w:color="auto" w:fill="FFFFFF"/>
      </w:pPr>
      <w:proofErr w:type="spellStart"/>
      <w:r w:rsidRPr="00205A9F">
        <w:rPr>
          <w:b/>
          <w:bCs/>
        </w:rPr>
        <w:t>Метапредметными</w:t>
      </w:r>
      <w:proofErr w:type="spellEnd"/>
      <w:r w:rsidRPr="00205A9F">
        <w:rPr>
          <w:b/>
          <w:bCs/>
        </w:rPr>
        <w:t xml:space="preserve"> </w:t>
      </w:r>
      <w:r w:rsidRPr="00205A9F">
        <w:t>результатами являются: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  <w:rPr>
          <w:rStyle w:val="dash041e005f0431005f044b005f0447005f043d005f044b005f0439005f005fchar1char1"/>
        </w:rPr>
      </w:pPr>
      <w:r w:rsidRPr="00205A9F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  <w:rPr>
          <w:rStyle w:val="dash041e005f0431005f044b005f0447005f043d005f044b005f0439005f005fchar1char1"/>
        </w:rPr>
      </w:pPr>
      <w:r w:rsidRPr="00205A9F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  <w:rPr>
          <w:rStyle w:val="dash041e005f0431005f044b005f0447005f043d005f044b005f0439005f005fchar1char1"/>
        </w:rPr>
      </w:pPr>
      <w:r w:rsidRPr="00205A9F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  <w:rPr>
          <w:rStyle w:val="dash041e005f0431005f044b005f0447005f043d005f044b005f0439005f005fchar1char1"/>
        </w:rPr>
      </w:pPr>
      <w:r w:rsidRPr="00205A9F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205A9F">
        <w:t>родо-видовых</w:t>
      </w:r>
      <w:proofErr w:type="spellEnd"/>
      <w:proofErr w:type="gramEnd"/>
      <w:r w:rsidRPr="00205A9F">
        <w:t xml:space="preserve"> связей; 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умение устанавливать причинно-следственные связи, строить  </w:t>
      </w:r>
      <w:proofErr w:type="gramStart"/>
      <w:r w:rsidRPr="00205A9F">
        <w:t>логическое рассуждение</w:t>
      </w:r>
      <w:proofErr w:type="gramEnd"/>
      <w:r w:rsidRPr="00205A9F">
        <w:t>, умозаключение (индуктивное, дедуктивное  и по аналогии) и выводы;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умение создавать, применять и преобразовывать </w:t>
      </w:r>
      <w:r w:rsidRPr="00205A9F">
        <w:rPr>
          <w:rStyle w:val="dash041e005f0431005f044b005f0447005f043d005f044b005f0439005f005fchar1char1"/>
        </w:rPr>
        <w:t>знаки и символы, модели</w:t>
      </w:r>
      <w:r w:rsidRPr="00205A9F">
        <w:t xml:space="preserve"> и схемы для решения учебных и познавательных задач;</w:t>
      </w:r>
    </w:p>
    <w:p w:rsidR="004165E4" w:rsidRPr="0000525E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  <w:rPr>
          <w:rStyle w:val="dash041e005f0431005f044b005f0447005f043d005f044b005f0439005f005fchar1char1"/>
        </w:rPr>
      </w:pPr>
      <w:r w:rsidRPr="0000525E">
        <w:rPr>
          <w:rStyle w:val="dash041e005f0431005f044b005f0447005f043d005f044b005f0439005f005fchar1char1"/>
        </w:rPr>
        <w:lastRenderedPageBreak/>
        <w:t>у</w:t>
      </w:r>
      <w:r w:rsidRPr="0000525E">
        <w:rPr>
          <w:rStyle w:val="dash0421005f0442005f0440005f043e005f0433005f0438005f0439005f005fchar1char1"/>
        </w:rPr>
        <w:t xml:space="preserve">мение </w:t>
      </w:r>
      <w:r w:rsidRPr="0000525E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00525E">
        <w:rPr>
          <w:rStyle w:val="dash0421005f0442005f0440005f043e005f0433005f0438005f0439005f005fchar1char1"/>
        </w:rPr>
        <w:t xml:space="preserve"> индивидуально и в группе: </w:t>
      </w:r>
      <w:r w:rsidRPr="0000525E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4165E4" w:rsidRPr="00205A9F" w:rsidRDefault="004165E4" w:rsidP="004165E4">
      <w:pPr>
        <w:numPr>
          <w:ilvl w:val="0"/>
          <w:numId w:val="4"/>
        </w:numPr>
        <w:tabs>
          <w:tab w:val="clear" w:pos="493"/>
          <w:tab w:val="left" w:pos="284"/>
        </w:tabs>
        <w:autoSpaceDE w:val="0"/>
        <w:ind w:left="0" w:firstLine="0"/>
        <w:jc w:val="both"/>
      </w:pPr>
      <w:r w:rsidRPr="00205A9F"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4165E4" w:rsidRPr="00205A9F" w:rsidRDefault="004165E4" w:rsidP="004165E4">
      <w:pPr>
        <w:pStyle w:val="dash041e005f0431005f044b005f0447005f043d005f044b005f0439"/>
        <w:numPr>
          <w:ilvl w:val="0"/>
          <w:numId w:val="4"/>
        </w:numPr>
        <w:tabs>
          <w:tab w:val="clear" w:pos="493"/>
          <w:tab w:val="left" w:pos="284"/>
        </w:tabs>
        <w:ind w:left="0" w:firstLine="0"/>
        <w:jc w:val="both"/>
      </w:pPr>
      <w:r w:rsidRPr="00205A9F">
        <w:rPr>
          <w:rStyle w:val="dash041e005f0431005f044b005f0447005f043d005f044b005f0439005f005fchar1char1"/>
          <w:rFonts w:eastAsia="Cambria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205A9F">
        <w:rPr>
          <w:rStyle w:val="dash041e005f0431005f044b005f0447005f043d005f044b005f0439005f005fchar1char1"/>
          <w:rFonts w:eastAsia="Cambria"/>
        </w:rPr>
        <w:t>ко</w:t>
      </w:r>
      <w:proofErr w:type="gramEnd"/>
      <w:r w:rsidRPr="00205A9F">
        <w:rPr>
          <w:rStyle w:val="dash041e005f0431005f044b005f0447005f043d005f044b005f0439005f005fchar1char1"/>
          <w:rFonts w:eastAsia="Cambria"/>
        </w:rPr>
        <w:t>мпетенции);</w:t>
      </w:r>
    </w:p>
    <w:p w:rsidR="004165E4" w:rsidRPr="00205A9F" w:rsidRDefault="004165E4" w:rsidP="004165E4">
      <w:pPr>
        <w:pStyle w:val="1"/>
        <w:numPr>
          <w:ilvl w:val="0"/>
          <w:numId w:val="4"/>
        </w:numPr>
        <w:shd w:val="clear" w:color="auto" w:fill="FFFFFF"/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развитие умения планировать своё речевое и неречевое поведение;</w:t>
      </w:r>
    </w:p>
    <w:p w:rsidR="004165E4" w:rsidRPr="00205A9F" w:rsidRDefault="004165E4" w:rsidP="004165E4">
      <w:pPr>
        <w:pStyle w:val="1"/>
        <w:numPr>
          <w:ilvl w:val="0"/>
          <w:numId w:val="4"/>
        </w:numPr>
        <w:shd w:val="clear" w:color="auto" w:fill="FFFFFF"/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165E4" w:rsidRPr="00205A9F" w:rsidRDefault="004165E4" w:rsidP="004165E4">
      <w:pPr>
        <w:pStyle w:val="1"/>
        <w:numPr>
          <w:ilvl w:val="0"/>
          <w:numId w:val="4"/>
        </w:numPr>
        <w:shd w:val="clear" w:color="auto" w:fill="FFFFFF"/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165E4" w:rsidRPr="00205A9F" w:rsidRDefault="004165E4" w:rsidP="004165E4">
      <w:pPr>
        <w:pStyle w:val="1"/>
        <w:numPr>
          <w:ilvl w:val="0"/>
          <w:numId w:val="4"/>
        </w:numPr>
        <w:shd w:val="clear" w:color="auto" w:fill="FFFFFF"/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165E4" w:rsidRPr="00205A9F" w:rsidRDefault="004165E4" w:rsidP="004165E4">
      <w:pPr>
        <w:pStyle w:val="1"/>
        <w:numPr>
          <w:ilvl w:val="0"/>
          <w:numId w:val="4"/>
        </w:numPr>
        <w:shd w:val="clear" w:color="auto" w:fill="FFFFFF"/>
        <w:tabs>
          <w:tab w:val="clear" w:pos="493"/>
          <w:tab w:val="left" w:pos="284"/>
        </w:tabs>
        <w:ind w:left="0" w:firstLine="0"/>
        <w:contextualSpacing w:val="0"/>
        <w:jc w:val="both"/>
      </w:pPr>
      <w:r w:rsidRPr="00205A9F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165E4" w:rsidRDefault="004165E4"/>
    <w:sectPr w:rsidR="004165E4" w:rsidSect="0064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2FC"/>
    <w:multiLevelType w:val="hybridMultilevel"/>
    <w:tmpl w:val="D33A008C"/>
    <w:lvl w:ilvl="0" w:tplc="B89251FA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1" w:tplc="AF2CC224">
      <w:start w:val="5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B0BAF"/>
    <w:multiLevelType w:val="hybridMultilevel"/>
    <w:tmpl w:val="B69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B720D"/>
    <w:multiLevelType w:val="hybridMultilevel"/>
    <w:tmpl w:val="3F34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513E"/>
    <w:multiLevelType w:val="hybridMultilevel"/>
    <w:tmpl w:val="F314C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76"/>
    <w:rsid w:val="000002AE"/>
    <w:rsid w:val="000160EC"/>
    <w:rsid w:val="0008669C"/>
    <w:rsid w:val="001F70DB"/>
    <w:rsid w:val="00212312"/>
    <w:rsid w:val="004165E4"/>
    <w:rsid w:val="00640999"/>
    <w:rsid w:val="006F1F76"/>
    <w:rsid w:val="008F30DE"/>
    <w:rsid w:val="00A24E39"/>
    <w:rsid w:val="00B701E8"/>
    <w:rsid w:val="00B84D5C"/>
    <w:rsid w:val="00C7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65E4"/>
    <w:pPr>
      <w:ind w:left="720"/>
      <w:contextualSpacing/>
    </w:pPr>
    <w:rPr>
      <w:rFonts w:eastAsia="Cambri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65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65E4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165E4"/>
    <w:rPr>
      <w:b/>
      <w:bCs/>
    </w:rPr>
  </w:style>
  <w:style w:type="paragraph" w:styleId="a3">
    <w:name w:val="List Paragraph"/>
    <w:basedOn w:val="a"/>
    <w:uiPriority w:val="34"/>
    <w:qFormat/>
    <w:rsid w:val="00016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2</cp:revision>
  <dcterms:created xsi:type="dcterms:W3CDTF">2019-04-03T21:51:00Z</dcterms:created>
  <dcterms:modified xsi:type="dcterms:W3CDTF">2019-04-03T21:51:00Z</dcterms:modified>
</cp:coreProperties>
</file>