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75" w:rsidRPr="003B1A75" w:rsidRDefault="003B1A75" w:rsidP="003B1A7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3B1A75">
        <w:rPr>
          <w:rFonts w:ascii="Times New Roman" w:hAnsi="Times New Roman" w:cs="Times New Roman"/>
          <w:b/>
        </w:rPr>
        <w:t xml:space="preserve">Муниципальное казенное общеобразовательное учреждение </w:t>
      </w:r>
      <w:r w:rsidRPr="003B1A75">
        <w:rPr>
          <w:rFonts w:ascii="Times New Roman" w:hAnsi="Times New Roman" w:cs="Times New Roman"/>
          <w:b/>
        </w:rPr>
        <w:br/>
        <w:t>«Зиранинская СОШ» с.Майданское  Унцукульского района РД</w:t>
      </w:r>
    </w:p>
    <w:p w:rsidR="003B1A75" w:rsidRPr="003B1A75" w:rsidRDefault="003B1A75" w:rsidP="003B1A75">
      <w:pPr>
        <w:ind w:firstLine="720"/>
        <w:jc w:val="center"/>
        <w:rPr>
          <w:rFonts w:ascii="Times New Roman" w:hAnsi="Times New Roman" w:cs="Times New Roman"/>
        </w:rPr>
      </w:pPr>
      <w:r w:rsidRPr="003B1A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УТВЕРЖДАЮ:</w:t>
      </w:r>
    </w:p>
    <w:p w:rsidR="003B1A75" w:rsidRPr="003B1A75" w:rsidRDefault="003B1A75" w:rsidP="003B1A75">
      <w:pPr>
        <w:ind w:firstLine="720"/>
        <w:jc w:val="right"/>
        <w:rPr>
          <w:rFonts w:ascii="Times New Roman" w:hAnsi="Times New Roman" w:cs="Times New Roman"/>
        </w:rPr>
      </w:pPr>
      <w:r w:rsidRPr="003B1A75">
        <w:rPr>
          <w:rFonts w:ascii="Times New Roman" w:hAnsi="Times New Roman" w:cs="Times New Roman"/>
        </w:rPr>
        <w:t>Директор школы__________</w:t>
      </w:r>
    </w:p>
    <w:p w:rsidR="003B1A75" w:rsidRPr="003B1A75" w:rsidRDefault="003B1A75" w:rsidP="003B1A75">
      <w:pPr>
        <w:ind w:firstLine="720"/>
        <w:jc w:val="center"/>
        <w:rPr>
          <w:rFonts w:ascii="Times New Roman" w:hAnsi="Times New Roman" w:cs="Times New Roman"/>
        </w:rPr>
      </w:pPr>
      <w:r w:rsidRPr="003B1A75">
        <w:rPr>
          <w:rFonts w:ascii="Times New Roman" w:hAnsi="Times New Roman" w:cs="Times New Roman"/>
        </w:rPr>
        <w:t xml:space="preserve">                                                                                              Расулов Х.М.</w:t>
      </w:r>
    </w:p>
    <w:p w:rsidR="00CB7F24" w:rsidRPr="00CB7F24" w:rsidRDefault="00CB7F24" w:rsidP="00CB7F24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B7F24" w:rsidRDefault="00CB7F24" w:rsidP="00593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Настоящее положение разработано в соответствии с Федеральным Законом «Об образовании в РФ» и определяет порядок выбора, структуру, полномочия и функции, а также порядок организации работы Совета Школы.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</w:p>
    <w:p w:rsidR="00127EF8" w:rsidRPr="00127EF8" w:rsidRDefault="00127EF8" w:rsidP="00127EF8">
      <w:pPr>
        <w:jc w:val="both"/>
        <w:rPr>
          <w:rFonts w:ascii="Times New Roman" w:hAnsi="Times New Roman" w:cs="Times New Roman"/>
          <w:b/>
        </w:rPr>
      </w:pPr>
      <w:r w:rsidRPr="00127EF8">
        <w:rPr>
          <w:rFonts w:ascii="Times New Roman" w:hAnsi="Times New Roman" w:cs="Times New Roman"/>
          <w:b/>
        </w:rPr>
        <w:t xml:space="preserve">                                              </w:t>
      </w:r>
      <w:r w:rsidRPr="00127EF8">
        <w:rPr>
          <w:rFonts w:ascii="Times New Roman" w:hAnsi="Times New Roman" w:cs="Times New Roman"/>
          <w:b/>
          <w:lang w:val="en-US"/>
        </w:rPr>
        <w:t>I</w:t>
      </w:r>
      <w:r w:rsidRPr="00127EF8">
        <w:rPr>
          <w:rFonts w:ascii="Times New Roman" w:hAnsi="Times New Roman" w:cs="Times New Roman"/>
          <w:b/>
        </w:rPr>
        <w:t>. Общие положения.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  <w:b/>
        </w:rPr>
      </w:pPr>
    </w:p>
    <w:p w:rsidR="00127EF8" w:rsidRPr="00127EF8" w:rsidRDefault="00127EF8" w:rsidP="00127EF8">
      <w:pPr>
        <w:widowControl/>
        <w:numPr>
          <w:ilvl w:val="1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Совет Школы является коллегиальным общественным, представительным органом самоуправления школы, осуществляющим принцип демократического, государственно-общественного характера управления образованием.</w:t>
      </w:r>
    </w:p>
    <w:p w:rsidR="00127EF8" w:rsidRPr="00127EF8" w:rsidRDefault="00127EF8" w:rsidP="00127EF8">
      <w:pPr>
        <w:widowControl/>
        <w:numPr>
          <w:ilvl w:val="1"/>
          <w:numId w:val="2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В своей деятельности Совет Школы руководствуется: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Конституцией Российской Федерации.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Федеральным Законом «Об образовании в РФ»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Типовым положением об общеобразовательном учреждении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Указами Президента и Постановлениями Правительства Российской Федерации.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Нормативными правовыми актами и решениями органов местного самоуправления и органов управления образованием.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Уставом Муниципального казенного общеобразовательного учреждения «Благодатенская средняя общеобразовательная школа» Кореневского района Курской области.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Настоящим Положением.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1.3.Цель деятельности Совета Школы – руководства функционированием и развитием школы в соответствии со стратегическими документами: программой развития, целевыми программами и планами развития отдельных направлений.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1.4. Представители, избранные в Совет Школы, выполняют свои обязанности на общественных началах.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1.5. Совет Школы работает в тесном контакте с учредителем, педагогическим советом школы, общешкольным и классными родительскими комитетами, школьным ученическим советом, профсоюзным комитетом, общественными организациями, другими органами самоуправления.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1.6. Решения Совета школы, принятые в пределах его полномочий и в соответствии с законодательством и нормативными актами, обязаны для выполнения администрацией, родителями (законными представителями), работниками, обучающимися. В случае принципиального разногласия администрации и Совета школы вопрос решается общим собранием коллектива. Решения Совета школы, при необходимости, реализуются приказом директора школы.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1.7. Все решения Совета Школы своевременно доводятся до сведения всех членов коллектива, родителей (законных представителей) и учредителя.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</w:p>
    <w:p w:rsidR="00127EF8" w:rsidRPr="00127EF8" w:rsidRDefault="00127EF8" w:rsidP="00127EF8">
      <w:pPr>
        <w:jc w:val="both"/>
        <w:rPr>
          <w:rFonts w:ascii="Times New Roman" w:hAnsi="Times New Roman" w:cs="Times New Roman"/>
          <w:b/>
        </w:rPr>
      </w:pPr>
      <w:r w:rsidRPr="00127EF8">
        <w:rPr>
          <w:rFonts w:ascii="Times New Roman" w:hAnsi="Times New Roman" w:cs="Times New Roman"/>
          <w:b/>
        </w:rPr>
        <w:t xml:space="preserve">                                    </w:t>
      </w:r>
      <w:r w:rsidRPr="00127EF8">
        <w:rPr>
          <w:rFonts w:ascii="Times New Roman" w:hAnsi="Times New Roman" w:cs="Times New Roman"/>
          <w:b/>
          <w:lang w:val="en-US"/>
        </w:rPr>
        <w:t>II</w:t>
      </w:r>
      <w:r w:rsidRPr="00127EF8">
        <w:rPr>
          <w:rFonts w:ascii="Times New Roman" w:hAnsi="Times New Roman" w:cs="Times New Roman"/>
          <w:b/>
        </w:rPr>
        <w:t>.  Задачи Совета Школы.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  <w:b/>
        </w:rPr>
      </w:pP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2.1. Организация управления общеобразовательным учреждением на демократических началах.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2.2. Установление внутренних взаимосвязей органов самоуправления для организации и осуществления образовательного процесса.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2.3. Участие в управлении функционирования и развития инновационных авторских моделей, методическое обеспечение условий для организации образовательного процесса общеобразовательного учреждения.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</w:p>
    <w:p w:rsidR="00127EF8" w:rsidRPr="00127EF8" w:rsidRDefault="00127EF8" w:rsidP="00127EF8">
      <w:pPr>
        <w:jc w:val="both"/>
        <w:rPr>
          <w:rFonts w:ascii="Times New Roman" w:hAnsi="Times New Roman" w:cs="Times New Roman"/>
          <w:b/>
        </w:rPr>
      </w:pPr>
      <w:r w:rsidRPr="00127EF8">
        <w:rPr>
          <w:rFonts w:ascii="Times New Roman" w:hAnsi="Times New Roman" w:cs="Times New Roman"/>
          <w:b/>
        </w:rPr>
        <w:t xml:space="preserve">                                  </w:t>
      </w:r>
      <w:r w:rsidRPr="00127EF8">
        <w:rPr>
          <w:rFonts w:ascii="Times New Roman" w:hAnsi="Times New Roman" w:cs="Times New Roman"/>
          <w:b/>
          <w:lang w:val="en-US"/>
        </w:rPr>
        <w:t>III</w:t>
      </w:r>
      <w:r w:rsidRPr="00127EF8">
        <w:rPr>
          <w:rFonts w:ascii="Times New Roman" w:hAnsi="Times New Roman" w:cs="Times New Roman"/>
          <w:b/>
        </w:rPr>
        <w:t>.  Функции Совета Школы.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 xml:space="preserve">3.1. Принимает участие: в разработке Устава, его обсуждении, решает вопрос о внесении в 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него  необходимых изменений и дополнений; формировании правового поля деятельности общеобразовательного учреждения (разработке или обсуждении локальных актов).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3.2. Обсуждает проекты решений об основных направлениях совершенствования и развития общеобразовательного учреждения, о выборе дополнительных и индивидуальных учебных дисциплин и курсов в соответствии с направлением образовательного процесса, заявленным в Уставе.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3.3. Обсуждает и принимает перспективный план развития школы.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3.4. По представлению педагогического совета принимает решение об участии в конкурсе на организацию обучения по соответствующим профилям.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3.5. Обеспечивает социальную и правовую защиту участников образовательного процесса.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3.6. Принимает локальные акты по вопросам, отнесенным к его компетенции.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3.7. Поддерживает общественные инициативы по совершенствованию и развитию образовательного процесса, творческие поиски педагогических работников в организации опытно-экспериментальной работы.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3.8. Определяет пути взаимодействия Школы с научно-исследовательскими, производственными и другими предприятиями и учреждениями, ассоциациями, творческими союзами, общественными организациями с целью создания необходимых условий для разностороннего развития личности обучающихся и профессионального роста педагогических работников.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3.9. Заслушивает директора Школы о рациональном расходовании внебюджетных средств, определяет дополнительные источники финансирования.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3.10. Согласует распределение средств Школы для перспективы ее развития и социальной защиты работников, обучающихся Школы.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3.11. Заслушивает отчеты о работе директора Школы, его заместителей и других работников, вносит на рассмотрение конференции предложения по совершенствованию, работы администрации, организует выполнение решений конференции Школы.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3.12. Знакомится с итоговыми документами по проверке деятельности Школы органами управления образованием и заслушивает вопросы о выполнении мероприятий по устранению недостатков в работе Школы.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3.13. Согласовывает по представлению директора Школы: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Программу развития Школы.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Основные образовательные программы в части перечней образовательных результатов, соответствующих ФГОС ступеней общего образования и часов вариативной части учебного плана.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Показатели для распределения стимулирующей части фонда оплаты труда.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Показатели качества услуг, оказываемых Школой в рамках муниципального задания.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Отчет о результатах деятельности школы и об использовании закрепленного за ней имущества.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Школьный компонент учебного плана и профили обучения.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Введение новых технологий, форм и методов обучения.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Смету расходов в отношении средств, полученных Школой из внебюджетных источников.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3.14. Рассматривает: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-представления директора школы на конфликтные ситуации между участниками образовательного процесса;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жалобы и заявления обучающихся, их родителей (законных представителей) на действия (бездействия) педагогического и административного персонала.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3.15. Участвует в принятии решения о: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материально-техническом обеспечении и оснащении образовательного процесса, оборудования помещений;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 xml:space="preserve">- выборе учебников из перечня рекомендуемых или допускаемых к использованию в </w:t>
      </w:r>
      <w:r w:rsidRPr="00127EF8">
        <w:rPr>
          <w:rFonts w:ascii="Times New Roman" w:hAnsi="Times New Roman" w:cs="Times New Roman"/>
        </w:rPr>
        <w:lastRenderedPageBreak/>
        <w:t>образовательном процессе;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создании необходимых условий для организации питания и медицинского обслуживания обучающихся;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организации промежуточной и итоговой аттестации обучающихся;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проведении мероприятий по охране и укреплению здоровья обучающихся;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развитии направлений воспитательной работы и организации досуга обучающихся;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создании в Школе общественных (в том числе детских, молодежных) организаций (объединений), а также может запрашивать отчет об их деятельности.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3.16. Заслушивает отчет директора школы по итогам учебного и финансового года. В случае неудовлетворительной оценки отчета Совет вправе направить Учредителю обращение с мотивацией своей оценки и внесением предложений по совершенствованию работы администрации и педагогического коллектива в целом.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3.17. Ходатайствует (при наличии основания) перед директором школы о расторжении трудового договора с работником Школы.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3.18. При необходимости создает временные или постоянные комиссии (рабочие группы) для решения вопросов самоуправления, устанавливает и утверждает их.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3.19. Председатель Совета Школы совместно с директором представляет интересы школы в государственных, общественных органах управления образованием, в соответствующих организациях, а также, наряду с родителями (законными представителями), интересы обучающихся, обеспечивая социально-правовую защиту несовершеннолетних.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</w:p>
    <w:p w:rsidR="00127EF8" w:rsidRPr="00127EF8" w:rsidRDefault="00127EF8" w:rsidP="00127EF8">
      <w:pPr>
        <w:jc w:val="both"/>
        <w:rPr>
          <w:rFonts w:ascii="Times New Roman" w:hAnsi="Times New Roman" w:cs="Times New Roman"/>
          <w:b/>
        </w:rPr>
      </w:pPr>
      <w:r w:rsidRPr="00127EF8">
        <w:rPr>
          <w:rFonts w:ascii="Times New Roman" w:hAnsi="Times New Roman" w:cs="Times New Roman"/>
          <w:b/>
        </w:rPr>
        <w:t xml:space="preserve">                        </w:t>
      </w:r>
      <w:r w:rsidRPr="00127EF8">
        <w:rPr>
          <w:rFonts w:ascii="Times New Roman" w:hAnsi="Times New Roman" w:cs="Times New Roman"/>
          <w:b/>
          <w:lang w:val="en-US"/>
        </w:rPr>
        <w:t>IV</w:t>
      </w:r>
      <w:r w:rsidRPr="00127EF8">
        <w:rPr>
          <w:rFonts w:ascii="Times New Roman" w:hAnsi="Times New Roman" w:cs="Times New Roman"/>
          <w:b/>
        </w:rPr>
        <w:t>. Состав и формирование Совета школы.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 xml:space="preserve">4.1. Совет Школы является выборным представительным органом, осуществляющим общее руководство Школой, состоит из представителей педагогических работников, обучающихся 2 и 3 ступеней, общественности, отдела образования Администрации Кореневского района Курской области, родителей (законных представителей) обучающихся, учреждений культуры и спорта, взаимодействующих со Школой.  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4.2. Совет школы создается и использованием процедур выборов и кооптации.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4.3. Члены Совета Школы из числа родителей (законных представителей) обучающихся всех ступеней общего образования избираются открытым голосованием на заседании общешкольного родительского комитета.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По итогам выборов в Совет Школы входят: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- 1 представитель от родителей школы 1-й ступени;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- 1 представитель от родителей школы 2-й ступени;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- 1 представитель от родителей школы 3-й ступени.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4.4. В состав Совета Школы входят представители от обучающихся второй и третьей ступени общего образования. Члены Совета из числа обучающихся 9-11 классов избираются на заседании Ученического совета школы. Общее количество членов Совета из числа обучающихся составляет 3 человека.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4.5. Члены Совета Школы из числа работников избираются общим собранием работников школы. Общая численность членов Совета Школы из числа работников школы составляет 3 человека. Количество членов Совета из числа работников школы не может превышать 1/3 от общего числа членов Совета. При этом не менее 2/3 из них должны являться педагогическими работниками данного учреждения.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4.6. Порядок голосования (тайное или открытое) утверждает каждая из вышеперечисленных групп образовательного процесса.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 xml:space="preserve">4.7. В случае выбытия выборных членов Совета Школы в двухнедельный срок проводятся довыборы. Председатель Совета Школы созывает внеочередное собрание той части коллектива, представитель которой выбывший член Совета, и проводит довыборы состава Совета. 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 xml:space="preserve">   Любой член Совета может быть досрочно отозван решением собрания выбравшего его коллектива.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 xml:space="preserve">4.8. В состав Совета Школы по должности входят директор школы, заместитель директора </w:t>
      </w:r>
      <w:r w:rsidRPr="00127EF8">
        <w:rPr>
          <w:rFonts w:ascii="Times New Roman" w:hAnsi="Times New Roman" w:cs="Times New Roman"/>
        </w:rPr>
        <w:lastRenderedPageBreak/>
        <w:t>по УВР.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4.9. Общая численность, срок полномочий, персональный состав совета Школы утверждается открытым голосованием на общешкольной конференции. Ежегодная ротация Совета Школы – не менее трети состава каждого представительства.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4.10. Руководит работой Совета Школы председатель, избираемый на его первом организационном заседании избираемый тайным голосованием из числа присутствующих на заседании членов Совета. Представитель Учредителя, обучающиеся, директор и работники Учреждения не могут быть избранны председателем Совета.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4.11. Совет наделяется в полном объеме полномочиями, предусмотренными Уставом школы и настоящим Положением.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4.12. Председатель Совета Школы организует и планирует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4.13. В случае отсутствия Председателя Совета Школы его функции осуществляет его заместитель.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 xml:space="preserve">4.14. Секретарь Совета Школы ведет протоколы заседаний и иную документацию Совета.  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</w:p>
    <w:p w:rsidR="00127EF8" w:rsidRPr="00127EF8" w:rsidRDefault="00127EF8" w:rsidP="00127EF8">
      <w:pPr>
        <w:jc w:val="both"/>
        <w:rPr>
          <w:rFonts w:ascii="Times New Roman" w:hAnsi="Times New Roman" w:cs="Times New Roman"/>
          <w:b/>
        </w:rPr>
      </w:pPr>
      <w:r w:rsidRPr="00127EF8">
        <w:rPr>
          <w:rFonts w:ascii="Times New Roman" w:hAnsi="Times New Roman" w:cs="Times New Roman"/>
          <w:b/>
        </w:rPr>
        <w:t xml:space="preserve">                        </w:t>
      </w:r>
      <w:r w:rsidRPr="00127EF8">
        <w:rPr>
          <w:rFonts w:ascii="Times New Roman" w:hAnsi="Times New Roman" w:cs="Times New Roman"/>
          <w:b/>
          <w:lang w:val="en-US"/>
        </w:rPr>
        <w:t>V</w:t>
      </w:r>
      <w:r w:rsidRPr="00127EF8">
        <w:rPr>
          <w:rFonts w:ascii="Times New Roman" w:hAnsi="Times New Roman" w:cs="Times New Roman"/>
          <w:b/>
        </w:rPr>
        <w:t>. Организация работы Совета Школы.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 xml:space="preserve">5.1. Заседания Совета Школы считаются правомочными, если на заседании присутствовало не менее половины его членов. Решения Совета принимаются простым большинством голосов из числа присутствующих. Каждый член Совета обладает одним голосом. В случае равенства голосов решающим является голос председательствующего на заседании. 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5.2. По приглашению члена Совета в заседании с правом 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5.3. Совет Школы разрабатывает планы работы на учебный год и подготавливает отчеты о проделанной работе.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5.4. Заседания Совета Школы созываются его председателем в соответствии с планом работы, проводятся по мере необходимости, но не реже одного раза в квартал, а также по инициативе Председателя, по требованию Директора, заявлению членов Совета, подписанному не менее чем одной четвертой частью от списочного состава Совета. Дата, время, место, повестка заседания Совета, а также необходимые материалы доводятся до сведения членов Совета не позднее, чем за 5 дней  до заседания Совета.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5.5. 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5.6. На заседании Совета ведется  протокол. В протоколе заседания Совета указываются: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 xml:space="preserve"> - место и время проведения заседания;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 xml:space="preserve"> - фамилия, имя, отчество присутствующих на заседании;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 xml:space="preserve"> - повестка дня заседания;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 xml:space="preserve"> - краткое изложение всех выступлений по вопросам повестки дня;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 xml:space="preserve"> - вопросы, поставленные на голосование и итоги голосования по ним;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 xml:space="preserve"> - принятые постановления.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5.7. Протокол заседания Совета подписывается председательствующим на заседании и секретарем  в заседании, которые несут ответственность за достоверность протокола.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5.8. Заседания Совета Школы являются открытыми: на них могут присутствовать представители всех групп участников образовательного процесса, т.е. ученики, родители, учителя, представители Учредителя и органов самоуправления.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</w:p>
    <w:p w:rsidR="00127EF8" w:rsidRPr="00127EF8" w:rsidRDefault="00127EF8" w:rsidP="00127EF8">
      <w:pPr>
        <w:jc w:val="both"/>
        <w:rPr>
          <w:rFonts w:ascii="Times New Roman" w:hAnsi="Times New Roman" w:cs="Times New Roman"/>
          <w:b/>
        </w:rPr>
      </w:pPr>
      <w:r w:rsidRPr="00127EF8">
        <w:rPr>
          <w:rFonts w:ascii="Times New Roman" w:hAnsi="Times New Roman" w:cs="Times New Roman"/>
        </w:rPr>
        <w:t xml:space="preserve">                              </w:t>
      </w:r>
      <w:r w:rsidRPr="00127EF8">
        <w:rPr>
          <w:rFonts w:ascii="Times New Roman" w:hAnsi="Times New Roman" w:cs="Times New Roman"/>
          <w:b/>
          <w:lang w:val="en-US"/>
        </w:rPr>
        <w:t>VI</w:t>
      </w:r>
      <w:r w:rsidRPr="00127EF8">
        <w:rPr>
          <w:rFonts w:ascii="Times New Roman" w:hAnsi="Times New Roman" w:cs="Times New Roman"/>
          <w:b/>
        </w:rPr>
        <w:t>.  Права и ответственность Совета.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6.1. Член Совета может потребовать обсуждения любого вопроса, если его предложение поддержит треть членов всего состава совета.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lastRenderedPageBreak/>
        <w:t>6.2. При рассмотрении любого вопроса Совет может создавать временные комиссии с привлечением специалистов.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6.3. Совет может обратиться к учредителю за разъяснениями управленческих решений руководства общеобразовательного учреждения.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6.4. Совет имеет право внесения предложений по совершенствованию работы других органов самоуправления.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6.5. Председатель по согласованию с руководством может досрочно вывести любого члена совета из его состава или заменить весь состав при его бездействии или превышении установленной компетенции.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6.6. Совет Школы несет ответственность: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 за соответствие принятых решений действующему законодательству РФ в области образования;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реализацию принятых решений;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- организацию оптимальных условий пребывания обучающихся в общеобразовательном учреждении, в т.ч. за создание групп продленного дня (школы полного дня), за ведение единой формы для обучающихся, за совершенствование медицинского обслуживания, создание условий для дополнительного образования обучающихся на базе общеобразовательного учреждения.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</w:p>
    <w:p w:rsidR="00127EF8" w:rsidRPr="00127EF8" w:rsidRDefault="00127EF8" w:rsidP="00127EF8">
      <w:pPr>
        <w:jc w:val="both"/>
        <w:rPr>
          <w:rFonts w:ascii="Times New Roman" w:hAnsi="Times New Roman" w:cs="Times New Roman"/>
          <w:b/>
        </w:rPr>
      </w:pPr>
      <w:r w:rsidRPr="00127EF8">
        <w:rPr>
          <w:rFonts w:ascii="Times New Roman" w:hAnsi="Times New Roman" w:cs="Times New Roman"/>
        </w:rPr>
        <w:t xml:space="preserve">                               </w:t>
      </w:r>
      <w:r w:rsidRPr="00127EF8">
        <w:rPr>
          <w:rFonts w:ascii="Times New Roman" w:hAnsi="Times New Roman" w:cs="Times New Roman"/>
          <w:b/>
          <w:lang w:val="en-US"/>
        </w:rPr>
        <w:t>VII</w:t>
      </w:r>
      <w:r w:rsidRPr="00127EF8">
        <w:rPr>
          <w:rFonts w:ascii="Times New Roman" w:hAnsi="Times New Roman" w:cs="Times New Roman"/>
          <w:b/>
        </w:rPr>
        <w:t>.  Документация Совета школы.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>7.1. Совет разрабатывает план работы, ведет протоколы заседаний, составляет отчеты о работе.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 xml:space="preserve">7.2. Руководство школы организует хранение документации Совета Школы.     </w:t>
      </w:r>
    </w:p>
    <w:p w:rsidR="00127EF8" w:rsidRPr="00127EF8" w:rsidRDefault="00127EF8" w:rsidP="00127EF8">
      <w:pPr>
        <w:jc w:val="both"/>
        <w:rPr>
          <w:rFonts w:ascii="Times New Roman" w:hAnsi="Times New Roman" w:cs="Times New Roman"/>
        </w:rPr>
      </w:pPr>
      <w:r w:rsidRPr="00127EF8">
        <w:rPr>
          <w:rFonts w:ascii="Times New Roman" w:hAnsi="Times New Roman" w:cs="Times New Roman"/>
        </w:rPr>
        <w:t xml:space="preserve">               </w:t>
      </w:r>
    </w:p>
    <w:p w:rsidR="00127EF8" w:rsidRPr="00127EF8" w:rsidRDefault="00127EF8" w:rsidP="00127EF8">
      <w:pPr>
        <w:rPr>
          <w:rFonts w:ascii="Times New Roman" w:hAnsi="Times New Roman" w:cs="Times New Roman"/>
          <w:sz w:val="28"/>
          <w:szCs w:val="28"/>
        </w:rPr>
      </w:pPr>
      <w:r w:rsidRPr="00127E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8DC" w:rsidRPr="00502B70" w:rsidRDefault="00E568DC" w:rsidP="005B63A5">
      <w:pPr>
        <w:pStyle w:val="Style1"/>
        <w:widowControl/>
        <w:tabs>
          <w:tab w:val="left" w:pos="1134"/>
        </w:tabs>
        <w:spacing w:line="240" w:lineRule="auto"/>
        <w:ind w:firstLine="567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E568DC" w:rsidRPr="00502B70" w:rsidSect="00DD5FE2">
      <w:type w:val="continuous"/>
      <w:pgSz w:w="11909" w:h="16834" w:code="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93" w:rsidRDefault="000C2593">
      <w:r>
        <w:separator/>
      </w:r>
    </w:p>
  </w:endnote>
  <w:endnote w:type="continuationSeparator" w:id="1">
    <w:p w:rsidR="000C2593" w:rsidRDefault="000C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93" w:rsidRDefault="000C2593">
      <w:r>
        <w:separator/>
      </w:r>
    </w:p>
  </w:footnote>
  <w:footnote w:type="continuationSeparator" w:id="1">
    <w:p w:rsidR="000C2593" w:rsidRDefault="000C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909E3C"/>
    <w:lvl w:ilvl="0">
      <w:numFmt w:val="bullet"/>
      <w:lvlText w:val="*"/>
      <w:lvlJc w:val="left"/>
    </w:lvl>
  </w:abstractNum>
  <w:abstractNum w:abstractNumId="1">
    <w:nsid w:val="01316810"/>
    <w:multiLevelType w:val="singleLevel"/>
    <w:tmpl w:val="FCC25FA2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hAnsi="Times New Roman" w:cs="Microsoft Sans Serif" w:hint="default"/>
      </w:rPr>
    </w:lvl>
  </w:abstractNum>
  <w:abstractNum w:abstractNumId="2">
    <w:nsid w:val="029E063C"/>
    <w:multiLevelType w:val="hybridMultilevel"/>
    <w:tmpl w:val="BB7AAE20"/>
    <w:lvl w:ilvl="0" w:tplc="04190001">
      <w:start w:val="1"/>
      <w:numFmt w:val="bullet"/>
      <w:lvlText w:val=""/>
      <w:lvlJc w:val="left"/>
      <w:pPr>
        <w:ind w:left="-3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</w:abstractNum>
  <w:abstractNum w:abstractNumId="3">
    <w:nsid w:val="148909B7"/>
    <w:multiLevelType w:val="hybridMultilevel"/>
    <w:tmpl w:val="DEE82E58"/>
    <w:lvl w:ilvl="0" w:tplc="88909E3C">
      <w:start w:val="65535"/>
      <w:numFmt w:val="bullet"/>
      <w:lvlText w:val="•"/>
      <w:lvlJc w:val="left"/>
      <w:pPr>
        <w:ind w:left="1287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C86112"/>
    <w:multiLevelType w:val="singleLevel"/>
    <w:tmpl w:val="CF209BDE"/>
    <w:lvl w:ilvl="0">
      <w:start w:val="7"/>
      <w:numFmt w:val="decimal"/>
      <w:lvlText w:val="4.%1."/>
      <w:lvlJc w:val="left"/>
      <w:pPr>
        <w:ind w:left="0" w:firstLine="0"/>
      </w:pPr>
      <w:rPr>
        <w:rFonts w:ascii="Times New Roman" w:hAnsi="Times New Roman" w:cs="Microsoft Sans Serif" w:hint="default"/>
      </w:rPr>
    </w:lvl>
  </w:abstractNum>
  <w:abstractNum w:abstractNumId="5">
    <w:nsid w:val="2641405C"/>
    <w:multiLevelType w:val="hybridMultilevel"/>
    <w:tmpl w:val="7E4E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B89"/>
    <w:multiLevelType w:val="singleLevel"/>
    <w:tmpl w:val="9AD6891C"/>
    <w:lvl w:ilvl="0">
      <w:start w:val="1"/>
      <w:numFmt w:val="decimal"/>
      <w:lvlText w:val="1.%1."/>
      <w:legacy w:legacy="1" w:legacySpace="0" w:legacyIndent="370"/>
      <w:lvlJc w:val="left"/>
      <w:rPr>
        <w:rFonts w:ascii="Microsoft Sans Serif" w:hAnsi="Microsoft Sans Serif" w:cs="Microsoft Sans Serif" w:hint="default"/>
      </w:rPr>
    </w:lvl>
  </w:abstractNum>
  <w:abstractNum w:abstractNumId="7">
    <w:nsid w:val="2ED14848"/>
    <w:multiLevelType w:val="singleLevel"/>
    <w:tmpl w:val="E5F80416"/>
    <w:lvl w:ilvl="0">
      <w:start w:val="8"/>
      <w:numFmt w:val="decimal"/>
      <w:lvlText w:val="3.%1."/>
      <w:lvlJc w:val="left"/>
      <w:pPr>
        <w:ind w:left="0" w:firstLine="0"/>
      </w:pPr>
      <w:rPr>
        <w:rFonts w:ascii="Times New Roman" w:hAnsi="Times New Roman" w:cs="Microsoft Sans Serif" w:hint="default"/>
        <w:b/>
        <w:i/>
      </w:rPr>
    </w:lvl>
  </w:abstractNum>
  <w:abstractNum w:abstractNumId="8">
    <w:nsid w:val="2F064509"/>
    <w:multiLevelType w:val="hybridMultilevel"/>
    <w:tmpl w:val="46E8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1157D"/>
    <w:multiLevelType w:val="hybridMultilevel"/>
    <w:tmpl w:val="1046928A"/>
    <w:lvl w:ilvl="0" w:tplc="88909E3C">
      <w:start w:val="65535"/>
      <w:numFmt w:val="bullet"/>
      <w:lvlText w:val="•"/>
      <w:lvlJc w:val="left"/>
      <w:pPr>
        <w:ind w:left="1287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5D501C"/>
    <w:multiLevelType w:val="hybridMultilevel"/>
    <w:tmpl w:val="1C82F080"/>
    <w:lvl w:ilvl="0" w:tplc="88909E3C">
      <w:start w:val="65535"/>
      <w:numFmt w:val="bullet"/>
      <w:lvlText w:val="•"/>
      <w:lvlJc w:val="left"/>
      <w:pPr>
        <w:ind w:left="1287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B95790"/>
    <w:multiLevelType w:val="hybridMultilevel"/>
    <w:tmpl w:val="FA6CA54C"/>
    <w:lvl w:ilvl="0" w:tplc="0419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2">
    <w:nsid w:val="3F9A48C9"/>
    <w:multiLevelType w:val="hybridMultilevel"/>
    <w:tmpl w:val="FAD0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92DC1"/>
    <w:multiLevelType w:val="hybridMultilevel"/>
    <w:tmpl w:val="0B308B8A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>
    <w:nsid w:val="47E30145"/>
    <w:multiLevelType w:val="singleLevel"/>
    <w:tmpl w:val="7D3CE8B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Microsoft Sans Serif" w:hint="default"/>
      </w:rPr>
    </w:lvl>
  </w:abstractNum>
  <w:abstractNum w:abstractNumId="15">
    <w:nsid w:val="51916714"/>
    <w:multiLevelType w:val="hybridMultilevel"/>
    <w:tmpl w:val="88C8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03AFF"/>
    <w:multiLevelType w:val="singleLevel"/>
    <w:tmpl w:val="A2B6892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Microsoft Sans Serif" w:hint="default"/>
      </w:rPr>
    </w:lvl>
  </w:abstractNum>
  <w:abstractNum w:abstractNumId="17">
    <w:nsid w:val="63452B48"/>
    <w:multiLevelType w:val="hybridMultilevel"/>
    <w:tmpl w:val="43C2FF04"/>
    <w:lvl w:ilvl="0" w:tplc="88909E3C">
      <w:start w:val="65535"/>
      <w:numFmt w:val="bullet"/>
      <w:lvlText w:val="•"/>
      <w:legacy w:legacy="1" w:legacySpace="0" w:legacyIndent="159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46BB8"/>
    <w:multiLevelType w:val="multilevel"/>
    <w:tmpl w:val="7DBC25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D03C8F"/>
    <w:multiLevelType w:val="hybridMultilevel"/>
    <w:tmpl w:val="0BA4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43B23"/>
    <w:multiLevelType w:val="hybridMultilevel"/>
    <w:tmpl w:val="C20610B8"/>
    <w:lvl w:ilvl="0" w:tplc="88909E3C">
      <w:start w:val="65535"/>
      <w:numFmt w:val="bullet"/>
      <w:lvlText w:val="•"/>
      <w:lvlJc w:val="left"/>
      <w:pPr>
        <w:ind w:left="1287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A4A29C6"/>
    <w:multiLevelType w:val="singleLevel"/>
    <w:tmpl w:val="CDC48A7C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Microsoft Sans Serif" w:hint="default"/>
        <w:b/>
        <w:i/>
      </w:rPr>
    </w:lvl>
  </w:abstractNum>
  <w:abstractNum w:abstractNumId="22">
    <w:nsid w:val="7AFC6C0C"/>
    <w:multiLevelType w:val="hybridMultilevel"/>
    <w:tmpl w:val="CB2CEA24"/>
    <w:lvl w:ilvl="0" w:tplc="A2B6892C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2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1"/>
  </w:num>
  <w:num w:numId="8">
    <w:abstractNumId w:val="4"/>
  </w:num>
  <w:num w:numId="9">
    <w:abstractNumId w:val="16"/>
  </w:num>
  <w:num w:numId="10">
    <w:abstractNumId w:val="14"/>
  </w:num>
  <w:num w:numId="11">
    <w:abstractNumId w:val="2"/>
  </w:num>
  <w:num w:numId="12">
    <w:abstractNumId w:val="17"/>
  </w:num>
  <w:num w:numId="13">
    <w:abstractNumId w:val="11"/>
  </w:num>
  <w:num w:numId="14">
    <w:abstractNumId w:val="13"/>
  </w:num>
  <w:num w:numId="15">
    <w:abstractNumId w:val="19"/>
  </w:num>
  <w:num w:numId="16">
    <w:abstractNumId w:val="15"/>
  </w:num>
  <w:num w:numId="17">
    <w:abstractNumId w:val="8"/>
  </w:num>
  <w:num w:numId="18">
    <w:abstractNumId w:val="12"/>
  </w:num>
  <w:num w:numId="19">
    <w:abstractNumId w:val="5"/>
  </w:num>
  <w:num w:numId="20">
    <w:abstractNumId w:val="10"/>
  </w:num>
  <w:num w:numId="21">
    <w:abstractNumId w:val="20"/>
  </w:num>
  <w:num w:numId="22">
    <w:abstractNumId w:val="3"/>
  </w:num>
  <w:num w:numId="23">
    <w:abstractNumId w:val="9"/>
  </w:num>
  <w:num w:numId="24">
    <w:abstractNumId w:val="2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D5FE2"/>
    <w:rsid w:val="00012611"/>
    <w:rsid w:val="0004189B"/>
    <w:rsid w:val="000C2593"/>
    <w:rsid w:val="000E5EB7"/>
    <w:rsid w:val="00127EF8"/>
    <w:rsid w:val="001538F2"/>
    <w:rsid w:val="00185B07"/>
    <w:rsid w:val="001D3D92"/>
    <w:rsid w:val="001E0F6A"/>
    <w:rsid w:val="001E2290"/>
    <w:rsid w:val="00273BAA"/>
    <w:rsid w:val="002C0BE4"/>
    <w:rsid w:val="003A5810"/>
    <w:rsid w:val="003B1A75"/>
    <w:rsid w:val="003E2433"/>
    <w:rsid w:val="00475804"/>
    <w:rsid w:val="00502B70"/>
    <w:rsid w:val="00520F3E"/>
    <w:rsid w:val="005352BE"/>
    <w:rsid w:val="0059347B"/>
    <w:rsid w:val="00597C48"/>
    <w:rsid w:val="005B63A5"/>
    <w:rsid w:val="005D6DBA"/>
    <w:rsid w:val="00620EF4"/>
    <w:rsid w:val="006461E6"/>
    <w:rsid w:val="00656C38"/>
    <w:rsid w:val="006A3652"/>
    <w:rsid w:val="006B71CF"/>
    <w:rsid w:val="007468D1"/>
    <w:rsid w:val="00760A2A"/>
    <w:rsid w:val="00787ECA"/>
    <w:rsid w:val="008105F4"/>
    <w:rsid w:val="0082308D"/>
    <w:rsid w:val="00852530"/>
    <w:rsid w:val="00883304"/>
    <w:rsid w:val="008A7D2E"/>
    <w:rsid w:val="009144FC"/>
    <w:rsid w:val="0091748C"/>
    <w:rsid w:val="009373B2"/>
    <w:rsid w:val="009E08F2"/>
    <w:rsid w:val="00A07F39"/>
    <w:rsid w:val="00A74B84"/>
    <w:rsid w:val="00AA6692"/>
    <w:rsid w:val="00AB0370"/>
    <w:rsid w:val="00B84F0D"/>
    <w:rsid w:val="00B8797D"/>
    <w:rsid w:val="00BA1898"/>
    <w:rsid w:val="00BC5281"/>
    <w:rsid w:val="00C411A3"/>
    <w:rsid w:val="00CB7F24"/>
    <w:rsid w:val="00D32E73"/>
    <w:rsid w:val="00D65768"/>
    <w:rsid w:val="00D75461"/>
    <w:rsid w:val="00DD5FE2"/>
    <w:rsid w:val="00E568DC"/>
    <w:rsid w:val="00E732B9"/>
    <w:rsid w:val="00E76320"/>
    <w:rsid w:val="00EF546C"/>
    <w:rsid w:val="00F00E3E"/>
    <w:rsid w:val="00F20426"/>
    <w:rsid w:val="00FE5C55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9B"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189B"/>
    <w:pPr>
      <w:spacing w:line="219" w:lineRule="exact"/>
    </w:pPr>
  </w:style>
  <w:style w:type="paragraph" w:customStyle="1" w:styleId="Style2">
    <w:name w:val="Style2"/>
    <w:basedOn w:val="a"/>
    <w:uiPriority w:val="99"/>
    <w:rsid w:val="0004189B"/>
    <w:pPr>
      <w:spacing w:line="288" w:lineRule="exact"/>
    </w:pPr>
  </w:style>
  <w:style w:type="paragraph" w:customStyle="1" w:styleId="Style3">
    <w:name w:val="Style3"/>
    <w:basedOn w:val="a"/>
    <w:uiPriority w:val="99"/>
    <w:rsid w:val="0004189B"/>
    <w:pPr>
      <w:spacing w:line="216" w:lineRule="exact"/>
      <w:jc w:val="both"/>
    </w:pPr>
  </w:style>
  <w:style w:type="paragraph" w:customStyle="1" w:styleId="Style4">
    <w:name w:val="Style4"/>
    <w:basedOn w:val="a"/>
    <w:uiPriority w:val="99"/>
    <w:rsid w:val="0004189B"/>
  </w:style>
  <w:style w:type="paragraph" w:customStyle="1" w:styleId="Style5">
    <w:name w:val="Style5"/>
    <w:basedOn w:val="a"/>
    <w:uiPriority w:val="99"/>
    <w:rsid w:val="0004189B"/>
    <w:pPr>
      <w:spacing w:line="216" w:lineRule="exact"/>
      <w:jc w:val="both"/>
    </w:pPr>
  </w:style>
  <w:style w:type="paragraph" w:customStyle="1" w:styleId="Style6">
    <w:name w:val="Style6"/>
    <w:basedOn w:val="a"/>
    <w:uiPriority w:val="99"/>
    <w:rsid w:val="0004189B"/>
    <w:pPr>
      <w:spacing w:line="288" w:lineRule="exact"/>
    </w:pPr>
  </w:style>
  <w:style w:type="paragraph" w:customStyle="1" w:styleId="Style7">
    <w:name w:val="Style7"/>
    <w:basedOn w:val="a"/>
    <w:uiPriority w:val="99"/>
    <w:rsid w:val="0004189B"/>
  </w:style>
  <w:style w:type="paragraph" w:customStyle="1" w:styleId="Style8">
    <w:name w:val="Style8"/>
    <w:basedOn w:val="a"/>
    <w:uiPriority w:val="99"/>
    <w:rsid w:val="0004189B"/>
  </w:style>
  <w:style w:type="paragraph" w:customStyle="1" w:styleId="Style9">
    <w:name w:val="Style9"/>
    <w:basedOn w:val="a"/>
    <w:uiPriority w:val="99"/>
    <w:rsid w:val="0004189B"/>
    <w:pPr>
      <w:spacing w:line="216" w:lineRule="exact"/>
      <w:jc w:val="both"/>
    </w:pPr>
  </w:style>
  <w:style w:type="character" w:customStyle="1" w:styleId="FontStyle11">
    <w:name w:val="Font Style11"/>
    <w:uiPriority w:val="99"/>
    <w:rsid w:val="0004189B"/>
    <w:rPr>
      <w:rFonts w:ascii="Microsoft Sans Serif" w:hAnsi="Microsoft Sans Serif" w:cs="Microsoft Sans Serif"/>
      <w:b/>
      <w:bCs/>
      <w:i/>
      <w:iCs/>
      <w:spacing w:val="10"/>
      <w:sz w:val="16"/>
      <w:szCs w:val="16"/>
    </w:rPr>
  </w:style>
  <w:style w:type="character" w:customStyle="1" w:styleId="FontStyle12">
    <w:name w:val="Font Style12"/>
    <w:uiPriority w:val="99"/>
    <w:rsid w:val="0004189B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3">
    <w:name w:val="Font Style13"/>
    <w:uiPriority w:val="99"/>
    <w:rsid w:val="0004189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uiPriority w:val="99"/>
    <w:rsid w:val="0004189B"/>
    <w:rPr>
      <w:rFonts w:ascii="Microsoft Sans Serif" w:hAnsi="Microsoft Sans Serif" w:cs="Microsoft Sans Serif"/>
      <w:sz w:val="14"/>
      <w:szCs w:val="14"/>
    </w:rPr>
  </w:style>
  <w:style w:type="character" w:customStyle="1" w:styleId="FontStyle15">
    <w:name w:val="Font Style15"/>
    <w:uiPriority w:val="99"/>
    <w:rsid w:val="0004189B"/>
    <w:rPr>
      <w:rFonts w:ascii="Microsoft Sans Serif" w:hAnsi="Microsoft Sans Serif" w:cs="Microsoft Sans Serif"/>
      <w:b/>
      <w:bCs/>
      <w:smallCaps/>
      <w:sz w:val="18"/>
      <w:szCs w:val="18"/>
    </w:rPr>
  </w:style>
  <w:style w:type="character" w:customStyle="1" w:styleId="FontStyle16">
    <w:name w:val="Font Style16"/>
    <w:uiPriority w:val="99"/>
    <w:rsid w:val="0004189B"/>
    <w:rPr>
      <w:rFonts w:ascii="Microsoft Sans Serif" w:hAnsi="Microsoft Sans Serif" w:cs="Microsoft Sans Serif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родительском комитете школы</vt:lpstr>
    </vt:vector>
  </TitlesOfParts>
  <Company>Grizli777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 школы</dc:title>
  <dc:creator>COMP</dc:creator>
  <cp:lastModifiedBy>1234</cp:lastModifiedBy>
  <cp:revision>4</cp:revision>
  <cp:lastPrinted>2012-02-13T13:56:00Z</cp:lastPrinted>
  <dcterms:created xsi:type="dcterms:W3CDTF">2019-04-03T18:26:00Z</dcterms:created>
  <dcterms:modified xsi:type="dcterms:W3CDTF">2019-04-03T18:33:00Z</dcterms:modified>
</cp:coreProperties>
</file>